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2F60B" w14:textId="77777777" w:rsidR="000A2DFA" w:rsidRDefault="000A2DFA" w:rsidP="00A64305">
      <w:pPr>
        <w:pStyle w:val="Title"/>
        <w:spacing w:before="480"/>
        <w:rPr>
          <w:sz w:val="56"/>
          <w:szCs w:val="56"/>
        </w:rPr>
      </w:pPr>
    </w:p>
    <w:p w14:paraId="0FBB6751" w14:textId="7730E375" w:rsidR="003A385C" w:rsidRPr="000A2DFA" w:rsidRDefault="000A2DFA" w:rsidP="00A64305">
      <w:pPr>
        <w:pStyle w:val="Title"/>
        <w:spacing w:before="480"/>
        <w:rPr>
          <w:sz w:val="56"/>
          <w:szCs w:val="56"/>
        </w:rPr>
      </w:pPr>
      <w:r w:rsidRPr="000A2DFA">
        <w:rPr>
          <w:sz w:val="56"/>
          <w:szCs w:val="56"/>
        </w:rPr>
        <w:t>USS Expression of Wish form</w:t>
      </w:r>
    </w:p>
    <w:p w14:paraId="0D43A580" w14:textId="77777777" w:rsidR="000A2DFA" w:rsidRDefault="000A2DFA" w:rsidP="00240824">
      <w:pPr>
        <w:spacing w:after="0"/>
      </w:pPr>
    </w:p>
    <w:p w14:paraId="6DB1E68C" w14:textId="79CB37D0" w:rsidR="00196585" w:rsidRDefault="00A64305" w:rsidP="00240824">
      <w:pPr>
        <w:spacing w:after="0"/>
      </w:pPr>
      <w:r>
        <w:rPr>
          <w:noProof/>
        </w:rPr>
        <mc:AlternateContent>
          <mc:Choice Requires="wps">
            <w:drawing>
              <wp:inline distT="0" distB="0" distL="0" distR="0" wp14:anchorId="4FF12EE0" wp14:editId="71F0C276">
                <wp:extent cx="6191250" cy="1117600"/>
                <wp:effectExtent l="0" t="0" r="0" b="6350"/>
                <wp:docPr id="2" name="Rectangle: Single Corner Rounded 2"/>
                <wp:cNvGraphicFramePr/>
                <a:graphic xmlns:a="http://schemas.openxmlformats.org/drawingml/2006/main">
                  <a:graphicData uri="http://schemas.microsoft.com/office/word/2010/wordprocessingShape">
                    <wps:wsp>
                      <wps:cNvSpPr/>
                      <wps:spPr>
                        <a:xfrm>
                          <a:off x="0" y="0"/>
                          <a:ext cx="6191250" cy="1117600"/>
                        </a:xfrm>
                        <a:prstGeom prst="round1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6ED82" w14:textId="77777777" w:rsidR="00BF4C74" w:rsidRDefault="00BF4C74" w:rsidP="00BF4C74">
                            <w:pPr>
                              <w:ind w:left="170" w:right="-113"/>
                              <w:rPr>
                                <w:color w:val="34454E" w:themeColor="text2"/>
                              </w:rPr>
                            </w:pPr>
                            <w:r w:rsidRPr="00BF4C74">
                              <w:rPr>
                                <w:color w:val="34454E" w:themeColor="text2"/>
                              </w:rPr>
                              <w:t>Use this form to nominate who will receive any lump sum payment in the event of your death. It is recommended</w:t>
                            </w:r>
                            <w:r>
                              <w:rPr>
                                <w:color w:val="34454E" w:themeColor="text2"/>
                              </w:rPr>
                              <w:t xml:space="preserve"> </w:t>
                            </w:r>
                            <w:r w:rsidRPr="00BF4C74">
                              <w:rPr>
                                <w:color w:val="34454E" w:themeColor="text2"/>
                              </w:rPr>
                              <w:t>that you update this form at least every three years.</w:t>
                            </w:r>
                          </w:p>
                          <w:p w14:paraId="04568502" w14:textId="067646CD" w:rsidR="00FB6EFB" w:rsidRPr="001D287A" w:rsidRDefault="00FB6EFB" w:rsidP="00BF4C74">
                            <w:pPr>
                              <w:ind w:left="170" w:right="-113"/>
                              <w:rPr>
                                <w:color w:val="34454E" w:themeColor="text2"/>
                              </w:rPr>
                            </w:pPr>
                            <w:r w:rsidRPr="001D287A">
                              <w:rPr>
                                <w:color w:val="34454E" w:themeColor="text2"/>
                              </w:rPr>
                              <w:t>Please complete this form using BLOCK CAPITALS.</w:t>
                            </w:r>
                          </w:p>
                          <w:p w14:paraId="29B82E12" w14:textId="0D524F33" w:rsidR="00665BA2" w:rsidRPr="001D287A" w:rsidRDefault="00FB6EFB" w:rsidP="00665BA2">
                            <w:pPr>
                              <w:ind w:left="170" w:right="-113"/>
                              <w:rPr>
                                <w:color w:val="34454E" w:themeColor="text2"/>
                              </w:rPr>
                            </w:pPr>
                            <w:r w:rsidRPr="001D287A">
                              <w:rPr>
                                <w:color w:val="34454E" w:themeColor="text2"/>
                              </w:rPr>
                              <w:t>Please return this form to</w:t>
                            </w:r>
                            <w:r w:rsidR="00CB33B6" w:rsidRPr="001D287A">
                              <w:rPr>
                                <w:color w:val="34454E" w:themeColor="text2"/>
                              </w:rPr>
                              <w:t xml:space="preserve">: Universities Superannuation Scheme, Royal Liver Building, Liverpool, L3 1PY. </w:t>
                            </w:r>
                          </w:p>
                          <w:p w14:paraId="1C7C270E" w14:textId="77777777" w:rsidR="00196585" w:rsidRPr="00CF2296" w:rsidRDefault="00196585" w:rsidP="00196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12EE0" id="Rectangle: Single Corner Rounded 2" o:spid="_x0000_s1026" style="width:487.5pt;height:88pt;visibility:visible;mso-wrap-style:square;mso-left-percent:-10001;mso-top-percent:-10001;mso-position-horizontal:absolute;mso-position-horizontal-relative:char;mso-position-vertical:absolute;mso-position-vertical-relative:line;mso-left-percent:-10001;mso-top-percent:-10001;v-text-anchor:middle" coordsize="6191250,111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" adj="-11796480,,5400" path="m,l6004980,v102874,,186270,83396,186270,186270l6191250,1117600,,1117600,,xe" fillcolor="#d1dbe0 [671]" stroked="f" strokeweight="2pt">
                <v:stroke joinstyle="miter"/>
                <v:formulas/>
                <v:path arrowok="t" o:connecttype="custom" o:connectlocs="0,0;6004980,0;6191250,186270;6191250,1117600;0,1117600;0,0" o:connectangles="0,0,0,0,0,0" textboxrect="0,0,6191250,1117600"/>
                <v:textbox>
                  <w:txbxContent>
                    <w:p w14:paraId="0286ED82" w14:textId="77777777" w:rsidR="00BF4C74" w:rsidRDefault="00BF4C74" w:rsidP="00BF4C74">
                      <w:pPr>
                        <w:ind w:left="170" w:right="-113"/>
                        <w:rPr>
                          <w:color w:val="34454E" w:themeColor="text2"/>
                        </w:rPr>
                      </w:pPr>
                      <w:r w:rsidRPr="00BF4C74">
                        <w:rPr>
                          <w:color w:val="34454E" w:themeColor="text2"/>
                        </w:rPr>
                        <w:t>Use this form to nominate who will receive any lump sum payment in the event of your death. It is recommended</w:t>
                      </w:r>
                      <w:r>
                        <w:rPr>
                          <w:color w:val="34454E" w:themeColor="text2"/>
                        </w:rPr>
                        <w:t xml:space="preserve"> </w:t>
                      </w:r>
                      <w:r w:rsidRPr="00BF4C74">
                        <w:rPr>
                          <w:color w:val="34454E" w:themeColor="text2"/>
                        </w:rPr>
                        <w:t>that you update this form at least every three years.</w:t>
                      </w:r>
                    </w:p>
                    <w:p w14:paraId="04568502" w14:textId="067646CD" w:rsidR="00FB6EFB" w:rsidRPr="001D287A" w:rsidRDefault="00FB6EFB" w:rsidP="00BF4C74">
                      <w:pPr>
                        <w:ind w:left="170" w:right="-113"/>
                        <w:rPr>
                          <w:color w:val="34454E" w:themeColor="text2"/>
                        </w:rPr>
                      </w:pPr>
                      <w:r w:rsidRPr="001D287A">
                        <w:rPr>
                          <w:color w:val="34454E" w:themeColor="text2"/>
                        </w:rPr>
                        <w:t>Please complete this form using BLOCK CAPITALS.</w:t>
                      </w:r>
                    </w:p>
                    <w:p w14:paraId="29B82E12" w14:textId="0D524F33" w:rsidR="00665BA2" w:rsidRPr="001D287A" w:rsidRDefault="00FB6EFB" w:rsidP="00665BA2">
                      <w:pPr>
                        <w:ind w:left="170" w:right="-113"/>
                        <w:rPr>
                          <w:color w:val="34454E" w:themeColor="text2"/>
                        </w:rPr>
                      </w:pPr>
                      <w:r w:rsidRPr="001D287A">
                        <w:rPr>
                          <w:color w:val="34454E" w:themeColor="text2"/>
                        </w:rPr>
                        <w:t>Please return this form to</w:t>
                      </w:r>
                      <w:r w:rsidR="00CB33B6" w:rsidRPr="001D287A">
                        <w:rPr>
                          <w:color w:val="34454E" w:themeColor="text2"/>
                        </w:rPr>
                        <w:t xml:space="preserve">: Universities Superannuation Scheme, Royal Liver Building, Liverpool, L3 1PY. </w:t>
                      </w:r>
                    </w:p>
                    <w:p w14:paraId="1C7C270E" w14:textId="77777777" w:rsidR="00196585" w:rsidRPr="00CF2296" w:rsidRDefault="00196585" w:rsidP="00196585">
                      <w:pPr>
                        <w:jc w:val="center"/>
                      </w:pPr>
                    </w:p>
                  </w:txbxContent>
                </v:textbox>
                <w10:anchorlock/>
              </v:shape>
            </w:pict>
          </mc:Fallback>
        </mc:AlternateContent>
      </w:r>
    </w:p>
    <w:p w14:paraId="4FCB04A6" w14:textId="75B7F3C7" w:rsidR="00A82825" w:rsidRDefault="00CB33B6" w:rsidP="00FA44EF">
      <w:pPr>
        <w:pStyle w:val="Heading7"/>
      </w:pPr>
      <w:r>
        <w:t>Member Details</w:t>
      </w:r>
    </w:p>
    <w:p w14:paraId="763EBE05" w14:textId="6E9EF41C" w:rsidR="00BC7E04" w:rsidRDefault="00CB33B6" w:rsidP="00CB33B6">
      <w:r>
        <w:t xml:space="preserve">Title </w:t>
      </w:r>
      <w:permStart w:id="11892016" w:edGrp="everyone"/>
      <w:r>
        <w:t>________________</w:t>
      </w:r>
      <w:permEnd w:id="11892016"/>
      <w:r>
        <w:tab/>
        <w:t xml:space="preserve">Surname </w:t>
      </w:r>
      <w:permStart w:id="1178359151" w:edGrp="everyone"/>
      <w:r>
        <w:t>____________________________________________________</w:t>
      </w:r>
      <w:r w:rsidR="00BF4C74">
        <w:t>___</w:t>
      </w:r>
      <w:permEnd w:id="1178359151"/>
      <w:r w:rsidR="00BF4C74">
        <w:t>_</w:t>
      </w:r>
    </w:p>
    <w:p w14:paraId="59EA784F" w14:textId="4D41C13C" w:rsidR="00CB33B6" w:rsidRDefault="00CB33B6" w:rsidP="00CB33B6">
      <w:r>
        <w:t xml:space="preserve">First names </w:t>
      </w:r>
      <w:permStart w:id="1525686799" w:edGrp="everyone"/>
      <w:r>
        <w:t>____________________________________________________________________________</w:t>
      </w:r>
      <w:r w:rsidR="00BF4C74">
        <w:t>____</w:t>
      </w:r>
      <w:permEnd w:id="1525686799"/>
    </w:p>
    <w:p w14:paraId="7D9BF2F1" w14:textId="100CA56D" w:rsidR="00CB33B6" w:rsidRDefault="00CB33B6" w:rsidP="00CB33B6">
      <w:r>
        <w:t xml:space="preserve">National Insurance </w:t>
      </w:r>
      <w:r w:rsidR="003C64E7">
        <w:t>N</w:t>
      </w:r>
      <w:r>
        <w:t xml:space="preserve">umber </w:t>
      </w:r>
      <w:permStart w:id="1257009978" w:edGrp="everyone"/>
      <w:r>
        <w:t>____________________________</w:t>
      </w:r>
      <w:permEnd w:id="1257009978"/>
      <w:r>
        <w:t xml:space="preserve"> </w:t>
      </w:r>
      <w:r>
        <w:tab/>
        <w:t xml:space="preserve">Date of birth </w:t>
      </w:r>
      <w:permStart w:id="1269502858" w:edGrp="everyone"/>
      <w:r>
        <w:t>______________________</w:t>
      </w:r>
      <w:r w:rsidR="00BF4C74">
        <w:t>____</w:t>
      </w:r>
      <w:permEnd w:id="1269502858"/>
    </w:p>
    <w:p w14:paraId="36855D92" w14:textId="0DC857D8" w:rsidR="00BF4C74" w:rsidRDefault="00BF4C74" w:rsidP="00CB33B6">
      <w:r>
        <w:t xml:space="preserve">Employer </w:t>
      </w:r>
      <w:permStart w:id="2025992064" w:edGrp="everyone"/>
      <w:r>
        <w:t>_________________________________________________________________________________</w:t>
      </w:r>
    </w:p>
    <w:bookmarkStart w:id="0" w:name="_GoBack"/>
    <w:bookmarkEnd w:id="0"/>
    <w:permEnd w:id="2025992064"/>
    <w:p w14:paraId="14296370" w14:textId="2EC83DEB" w:rsidR="00B661B9" w:rsidRDefault="00952011" w:rsidP="00B661B9">
      <w:r>
        <w:rPr>
          <w:noProof/>
        </w:rPr>
        <mc:AlternateContent>
          <mc:Choice Requires="wps">
            <w:drawing>
              <wp:anchor distT="0" distB="0" distL="114300" distR="114300" simplePos="0" relativeHeight="251659264" behindDoc="0" locked="0" layoutInCell="1" allowOverlap="1" wp14:anchorId="24F934E4" wp14:editId="69D77BA7">
                <wp:simplePos x="0" y="0"/>
                <wp:positionH relativeFrom="margin">
                  <wp:align>right</wp:align>
                </wp:positionH>
                <wp:positionV relativeFrom="paragraph">
                  <wp:posOffset>98425</wp:posOffset>
                </wp:positionV>
                <wp:extent cx="6277828" cy="13174"/>
                <wp:effectExtent l="0" t="0" r="27940" b="25400"/>
                <wp:wrapNone/>
                <wp:docPr id="1" name="Straight Connector 1"/>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856FA"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7.75pt" to="937.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" strokecolor="#c62521 [3204]" strokeweight="1.5pt">
                <w10:wrap anchorx="margin"/>
              </v:line>
            </w:pict>
          </mc:Fallback>
        </mc:AlternateContent>
      </w:r>
    </w:p>
    <w:p w14:paraId="357EDCC2" w14:textId="2D249502" w:rsidR="00CB33B6" w:rsidRDefault="00BF4C74" w:rsidP="00B661B9">
      <w:pPr>
        <w:pStyle w:val="Heading7"/>
      </w:pPr>
      <w:r>
        <w:t>Beneficiary or beneficiaries</w:t>
      </w:r>
    </w:p>
    <w:p w14:paraId="6CE75A94" w14:textId="233B5460" w:rsidR="00BF4C74" w:rsidRDefault="00BF4C74" w:rsidP="00BF4C74">
      <w:r>
        <w:t xml:space="preserve">Name </w:t>
      </w:r>
      <w:permStart w:id="950955189" w:edGrp="everyone"/>
      <w:r>
        <w:t xml:space="preserve">_______________________ </w:t>
      </w:r>
      <w:permEnd w:id="950955189"/>
      <w:r>
        <w:t xml:space="preserve">  Relationship to member </w:t>
      </w:r>
      <w:permStart w:id="556347185" w:edGrp="everyone"/>
      <w:r>
        <w:t>____________________</w:t>
      </w:r>
      <w:permEnd w:id="556347185"/>
      <w:r>
        <w:t xml:space="preserve">   Proportion (%)</w:t>
      </w:r>
      <w:permStart w:id="484134013" w:edGrp="everyone"/>
      <w:r>
        <w:t xml:space="preserve"> ______</w:t>
      </w:r>
      <w:permEnd w:id="484134013"/>
    </w:p>
    <w:p w14:paraId="1979383E" w14:textId="37C930E9" w:rsidR="00BF4C74" w:rsidRDefault="00BF4C74" w:rsidP="00BF4C74">
      <w:r>
        <w:t xml:space="preserve">Address  </w:t>
      </w:r>
      <w:permStart w:id="1784230971" w:edGrp="everyone"/>
      <w:r>
        <w:t>_________________________________________________________________________________</w:t>
      </w:r>
      <w:permEnd w:id="1784230971"/>
      <w:r>
        <w:t>_</w:t>
      </w:r>
    </w:p>
    <w:p w14:paraId="147CF96B" w14:textId="3075B33F" w:rsidR="00BF4C74" w:rsidRDefault="00BF4C74" w:rsidP="00BF4C74">
      <w:r w:rsidRPr="00BF4C74">
        <w:rPr>
          <w:noProof/>
        </w:rPr>
        <mc:AlternateContent>
          <mc:Choice Requires="wps">
            <w:drawing>
              <wp:anchor distT="0" distB="0" distL="114300" distR="114300" simplePos="0" relativeHeight="251671552" behindDoc="0" locked="0" layoutInCell="1" allowOverlap="1" wp14:anchorId="38481B16" wp14:editId="79A7C844">
                <wp:simplePos x="0" y="0"/>
                <wp:positionH relativeFrom="margin">
                  <wp:align>right</wp:align>
                </wp:positionH>
                <wp:positionV relativeFrom="paragraph">
                  <wp:posOffset>118745</wp:posOffset>
                </wp:positionV>
                <wp:extent cx="6277828" cy="13174"/>
                <wp:effectExtent l="0" t="0" r="27940" b="25400"/>
                <wp:wrapNone/>
                <wp:docPr id="4" name="Straight Connector 4"/>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0E6D1" id="Straight Connector 4"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9.35pt" to="937.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" strokecolor="#34454e [3215]" strokeweight="1.5pt">
                <w10:wrap anchorx="margin"/>
              </v:line>
            </w:pict>
          </mc:Fallback>
        </mc:AlternateContent>
      </w:r>
    </w:p>
    <w:p w14:paraId="34769FC4" w14:textId="336A342A" w:rsidR="00BF4C74" w:rsidRDefault="00BF4C74" w:rsidP="00BF4C74">
      <w:r>
        <w:t xml:space="preserve">Name </w:t>
      </w:r>
      <w:permStart w:id="1854420180" w:edGrp="everyone"/>
      <w:r>
        <w:t>______________________</w:t>
      </w:r>
      <w:permEnd w:id="1854420180"/>
      <w:r>
        <w:t xml:space="preserve">_   Relationship to member </w:t>
      </w:r>
      <w:permStart w:id="1801728219" w:edGrp="everyone"/>
      <w:r>
        <w:t xml:space="preserve">____________________ </w:t>
      </w:r>
      <w:permEnd w:id="1801728219"/>
      <w:r>
        <w:t xml:space="preserve">  Proportion (%) </w:t>
      </w:r>
      <w:permStart w:id="1512118492" w:edGrp="everyone"/>
      <w:r>
        <w:t>______</w:t>
      </w:r>
      <w:permEnd w:id="1512118492"/>
    </w:p>
    <w:p w14:paraId="45DBF274" w14:textId="396A8327" w:rsidR="00BF4C74" w:rsidRDefault="00BF4C74" w:rsidP="00BF4C74">
      <w:r>
        <w:t xml:space="preserve">Address  </w:t>
      </w:r>
      <w:permStart w:id="111869974" w:edGrp="everyone"/>
      <w:r>
        <w:t>__________________________________________________________________________________</w:t>
      </w:r>
      <w:permEnd w:id="111869974"/>
    </w:p>
    <w:p w14:paraId="52482314" w14:textId="52EA8F22" w:rsidR="00BF4C74" w:rsidRDefault="00BF4C74" w:rsidP="00BF4C74">
      <w:r w:rsidRPr="00BF4C74">
        <w:rPr>
          <w:noProof/>
        </w:rPr>
        <mc:AlternateContent>
          <mc:Choice Requires="wps">
            <w:drawing>
              <wp:anchor distT="0" distB="0" distL="114300" distR="114300" simplePos="0" relativeHeight="251673600" behindDoc="0" locked="0" layoutInCell="1" allowOverlap="1" wp14:anchorId="3649694C" wp14:editId="103FA61D">
                <wp:simplePos x="0" y="0"/>
                <wp:positionH relativeFrom="margin">
                  <wp:align>right</wp:align>
                </wp:positionH>
                <wp:positionV relativeFrom="paragraph">
                  <wp:posOffset>114300</wp:posOffset>
                </wp:positionV>
                <wp:extent cx="6277828" cy="13174"/>
                <wp:effectExtent l="0" t="0" r="27940" b="25400"/>
                <wp:wrapNone/>
                <wp:docPr id="5" name="Straight Connector 5"/>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4AB88" id="Straight Connector 5"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9pt" to="937.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" strokecolor="#34454e [3215]" strokeweight="1.5pt">
                <w10:wrap anchorx="margin"/>
              </v:line>
            </w:pict>
          </mc:Fallback>
        </mc:AlternateContent>
      </w:r>
    </w:p>
    <w:p w14:paraId="2B4AA5DD" w14:textId="6728D6E6" w:rsidR="00BF4C74" w:rsidRDefault="00BF4C74" w:rsidP="00BF4C74">
      <w:r>
        <w:t xml:space="preserve">Name </w:t>
      </w:r>
      <w:permStart w:id="2136833515" w:edGrp="everyone"/>
      <w:r>
        <w:t>_______________________</w:t>
      </w:r>
      <w:permEnd w:id="2136833515"/>
      <w:r>
        <w:t xml:space="preserve">   Relationship to member</w:t>
      </w:r>
      <w:permStart w:id="900947138" w:edGrp="everyone"/>
      <w:r>
        <w:t xml:space="preserve"> ____________________   </w:t>
      </w:r>
      <w:permEnd w:id="900947138"/>
      <w:r>
        <w:t xml:space="preserve">Proportion (%) </w:t>
      </w:r>
      <w:permStart w:id="1428181793" w:edGrp="everyone"/>
      <w:r>
        <w:t>______</w:t>
      </w:r>
      <w:permEnd w:id="1428181793"/>
    </w:p>
    <w:p w14:paraId="69C9D172" w14:textId="0B707FEA" w:rsidR="00BF4C74" w:rsidRDefault="00BF4C74" w:rsidP="00BF4C74">
      <w:r>
        <w:t xml:space="preserve">Address  </w:t>
      </w:r>
      <w:permStart w:id="1783855384" w:edGrp="everyone"/>
      <w:r>
        <w:t>__________________________________________________________________________________</w:t>
      </w:r>
      <w:permEnd w:id="1783855384"/>
    </w:p>
    <w:p w14:paraId="38A19E82" w14:textId="7BEC0591" w:rsidR="00BF4C74" w:rsidRDefault="00BF4C74" w:rsidP="00BF4C74">
      <w:r>
        <w:t xml:space="preserve">If you would like to nominate more than three beneficiaries, please complete additional copies of this page of the form. </w:t>
      </w:r>
    </w:p>
    <w:p w14:paraId="55098417" w14:textId="202AA1AB" w:rsidR="00BF4C74" w:rsidRDefault="00BF4C74" w:rsidP="00BF4C74">
      <w:r>
        <w:rPr>
          <w:noProof/>
        </w:rPr>
        <mc:AlternateContent>
          <mc:Choice Requires="wps">
            <w:drawing>
              <wp:anchor distT="0" distB="0" distL="114300" distR="114300" simplePos="0" relativeHeight="251675648" behindDoc="0" locked="0" layoutInCell="1" allowOverlap="1" wp14:anchorId="3C4EBC52" wp14:editId="78921430">
                <wp:simplePos x="0" y="0"/>
                <wp:positionH relativeFrom="margin">
                  <wp:align>right</wp:align>
                </wp:positionH>
                <wp:positionV relativeFrom="paragraph">
                  <wp:posOffset>120015</wp:posOffset>
                </wp:positionV>
                <wp:extent cx="6277828" cy="13174"/>
                <wp:effectExtent l="0" t="0" r="27940" b="25400"/>
                <wp:wrapNone/>
                <wp:docPr id="6" name="Straight Connector 6"/>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50232" id="Straight Connector 6"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9.45pt" to="93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" strokecolor="#c62521 [3204]" strokeweight="1.5pt">
                <w10:wrap anchorx="margin"/>
              </v:line>
            </w:pict>
          </mc:Fallback>
        </mc:AlternateContent>
      </w:r>
    </w:p>
    <w:p w14:paraId="057AC7F8" w14:textId="1C46D58F" w:rsidR="00BF4C74" w:rsidRDefault="00BF4C74" w:rsidP="00BF4C74">
      <w:pPr>
        <w:pStyle w:val="Heading7"/>
      </w:pPr>
      <w:r>
        <w:t>Alternative wishes</w:t>
      </w:r>
    </w:p>
    <w:p w14:paraId="1B41B44E" w14:textId="674FC7ED" w:rsidR="00BF4C74" w:rsidRDefault="00BF4C74" w:rsidP="00BF4C74">
      <w:r>
        <w:t xml:space="preserve">If any of the above predecease me, I wish the trustee company to consider the following:  </w:t>
      </w:r>
    </w:p>
    <w:permStart w:id="2020949389" w:edGrp="everyone"/>
    <w:p w14:paraId="2E5C0D5C" w14:textId="77777777" w:rsidR="003C64E7" w:rsidRDefault="00BF4C74" w:rsidP="00BF4C74">
      <w:r>
        <w:rPr>
          <w:noProof/>
        </w:rPr>
        <mc:AlternateContent>
          <mc:Choice Requires="wps">
            <w:drawing>
              <wp:anchor distT="0" distB="0" distL="114300" distR="114300" simplePos="0" relativeHeight="251677696" behindDoc="0" locked="0" layoutInCell="1" allowOverlap="1" wp14:anchorId="1B199468" wp14:editId="30F65959">
                <wp:simplePos x="0" y="0"/>
                <wp:positionH relativeFrom="margin">
                  <wp:align>right</wp:align>
                </wp:positionH>
                <wp:positionV relativeFrom="paragraph">
                  <wp:posOffset>754380</wp:posOffset>
                </wp:positionV>
                <wp:extent cx="6277828" cy="13174"/>
                <wp:effectExtent l="0" t="0" r="27940" b="25400"/>
                <wp:wrapNone/>
                <wp:docPr id="7" name="Straight Connector 7"/>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DADAD" id="Straight Connector 7"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59.4pt" to="937.4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" strokecolor="#c62521 [3204]" strokeweight="1.5pt">
                <w10:wrap anchorx="margin"/>
              </v:line>
            </w:pict>
          </mc:Fallback>
        </mc:AlternateContent>
      </w:r>
      <w:r>
        <w:t>__________________________________________________________________________________________</w:t>
      </w:r>
      <w:permEnd w:id="2020949389"/>
    </w:p>
    <w:p w14:paraId="25FD4441" w14:textId="4F73F3C8" w:rsidR="00BF4C74" w:rsidRDefault="00BF4C74" w:rsidP="00BF4C74">
      <w:permStart w:id="1568111666" w:edGrp="everyone"/>
      <w:r>
        <w:t>__________________________________________________________________________________________</w:t>
      </w:r>
      <w:permEnd w:id="1568111666"/>
    </w:p>
    <w:p w14:paraId="72330C23" w14:textId="7DE7D3FF" w:rsidR="00BF4C74" w:rsidRPr="007454DC" w:rsidRDefault="00BF4C74" w:rsidP="00BF4C74">
      <w:pPr>
        <w:pStyle w:val="Heading7"/>
      </w:pPr>
      <w:r w:rsidRPr="007454DC">
        <w:lastRenderedPageBreak/>
        <w:t>Data protection</w:t>
      </w:r>
    </w:p>
    <w:p w14:paraId="07DAC55C" w14:textId="77777777" w:rsidR="00E53855" w:rsidRDefault="00E53855" w:rsidP="00E53855">
      <w:pPr>
        <w:rPr>
          <w:rFonts w:ascii="Calibri" w:hAnsi="Calibri" w:cs="Calibri"/>
          <w:color w:val="34454E" w:themeColor="text2"/>
          <w:szCs w:val="22"/>
        </w:rPr>
      </w:pPr>
      <w:r w:rsidRPr="001D287A">
        <w:rPr>
          <w:rFonts w:ascii="Calibri" w:hAnsi="Calibri" w:cs="Calibri"/>
          <w:color w:val="34454E" w:themeColor="text2"/>
          <w:szCs w:val="22"/>
        </w:rPr>
        <w:t xml:space="preserve">Universities Superannuation Scheme Limited takes its obligations under the </w:t>
      </w:r>
      <w:r>
        <w:rPr>
          <w:rFonts w:ascii="Calibri" w:hAnsi="Calibri" w:cs="Calibri"/>
          <w:color w:val="34454E" w:themeColor="text2"/>
          <w:szCs w:val="22"/>
        </w:rPr>
        <w:t>General Data Protection Regulation (GDPR)</w:t>
      </w:r>
      <w:r w:rsidRPr="001D287A">
        <w:rPr>
          <w:rFonts w:ascii="Calibri" w:hAnsi="Calibri" w:cs="Calibri"/>
          <w:color w:val="34454E" w:themeColor="text2"/>
          <w:szCs w:val="22"/>
        </w:rPr>
        <w:t xml:space="preserve"> and has appropriate procedures in place to ensure that your </w:t>
      </w:r>
      <w:r>
        <w:rPr>
          <w:rFonts w:ascii="Calibri" w:hAnsi="Calibri" w:cs="Calibri"/>
          <w:color w:val="34454E" w:themeColor="text2"/>
          <w:szCs w:val="22"/>
        </w:rPr>
        <w:t>personal data and rights</w:t>
      </w:r>
      <w:r w:rsidRPr="001D287A">
        <w:rPr>
          <w:rFonts w:ascii="Calibri" w:hAnsi="Calibri" w:cs="Calibri"/>
          <w:color w:val="34454E" w:themeColor="text2"/>
          <w:szCs w:val="22"/>
        </w:rPr>
        <w:t xml:space="preserve"> are protected. </w:t>
      </w:r>
    </w:p>
    <w:p w14:paraId="6B599962" w14:textId="77777777" w:rsidR="00E53855" w:rsidRDefault="00BF4C74" w:rsidP="00BF4C74">
      <w:pPr>
        <w:rPr>
          <w:rFonts w:ascii="Calibri" w:hAnsi="Calibri" w:cs="Calibri"/>
          <w:color w:val="34454E" w:themeColor="text2"/>
          <w:szCs w:val="22"/>
        </w:rPr>
      </w:pPr>
      <w:r w:rsidRPr="001D287A">
        <w:rPr>
          <w:rFonts w:ascii="Calibri" w:hAnsi="Calibri" w:cs="Calibri"/>
          <w:color w:val="34454E" w:themeColor="text2"/>
          <w:szCs w:val="22"/>
        </w:rPr>
        <w:t xml:space="preserve">The information provided on this form will be used for the purpose administrating your pension. </w:t>
      </w:r>
      <w:r w:rsidR="00355C14">
        <w:rPr>
          <w:rFonts w:ascii="Calibri" w:hAnsi="Calibri" w:cs="Calibri"/>
          <w:color w:val="34454E" w:themeColor="text2"/>
          <w:szCs w:val="22"/>
        </w:rPr>
        <w:t xml:space="preserve">Where necessary, we </w:t>
      </w:r>
      <w:r w:rsidRPr="001D287A">
        <w:rPr>
          <w:rFonts w:ascii="Calibri" w:hAnsi="Calibri" w:cs="Calibri"/>
          <w:color w:val="34454E" w:themeColor="text2"/>
          <w:szCs w:val="22"/>
        </w:rPr>
        <w:t xml:space="preserve">may disclose </w:t>
      </w:r>
      <w:r w:rsidR="00355C14">
        <w:rPr>
          <w:rFonts w:ascii="Calibri" w:hAnsi="Calibri" w:cs="Calibri"/>
          <w:color w:val="34454E" w:themeColor="text2"/>
          <w:szCs w:val="22"/>
        </w:rPr>
        <w:t xml:space="preserve">this information to our appointed third parties, for example, legal advisers. Please ensure any other persons named on this form are made aware that their information will be submitted to us for these purposes. </w:t>
      </w:r>
    </w:p>
    <w:p w14:paraId="2B658EEE" w14:textId="70A0FEBD" w:rsidR="00BF4C74" w:rsidRDefault="00355C14" w:rsidP="00BF4C74">
      <w:pPr>
        <w:rPr>
          <w:rFonts w:ascii="Calibri" w:hAnsi="Calibri" w:cs="Calibri"/>
          <w:color w:val="34454E" w:themeColor="text2"/>
          <w:szCs w:val="22"/>
        </w:rPr>
      </w:pPr>
      <w:r>
        <w:rPr>
          <w:rFonts w:ascii="Calibri" w:hAnsi="Calibri" w:cs="Calibri"/>
          <w:color w:val="34454E" w:themeColor="text2"/>
          <w:szCs w:val="22"/>
        </w:rPr>
        <w:t xml:space="preserve">Find out more about how we collect and process your personal data, protect your privacy, and how you can contact our data protection officer by visiting </w:t>
      </w:r>
      <w:hyperlink r:id="rId11" w:history="1">
        <w:r w:rsidRPr="00355C14">
          <w:rPr>
            <w:rStyle w:val="Hyperlink"/>
            <w:rFonts w:ascii="Calibri" w:hAnsi="Calibri" w:cs="Calibri"/>
            <w:szCs w:val="22"/>
          </w:rPr>
          <w:t>uss.co.uk/privacy-notice</w:t>
        </w:r>
      </w:hyperlink>
      <w:r w:rsidR="00BF4C74" w:rsidRPr="001D287A">
        <w:rPr>
          <w:rFonts w:ascii="Calibri" w:hAnsi="Calibri" w:cs="Calibri"/>
          <w:color w:val="34454E" w:themeColor="text2"/>
          <w:szCs w:val="22"/>
        </w:rPr>
        <w:t>.</w:t>
      </w:r>
    </w:p>
    <w:p w14:paraId="163F6B1F" w14:textId="77777777" w:rsidR="00355C14" w:rsidRDefault="00BF4C74" w:rsidP="00FA44EF">
      <w:pPr>
        <w:pStyle w:val="Heading7"/>
      </w:pPr>
      <w:r>
        <w:rPr>
          <w:noProof/>
        </w:rPr>
        <mc:AlternateContent>
          <mc:Choice Requires="wps">
            <w:drawing>
              <wp:anchor distT="0" distB="0" distL="114300" distR="114300" simplePos="0" relativeHeight="251679744" behindDoc="0" locked="0" layoutInCell="1" allowOverlap="1" wp14:anchorId="7B1EC2E0" wp14:editId="3958AC79">
                <wp:simplePos x="0" y="0"/>
                <wp:positionH relativeFrom="margin">
                  <wp:align>right</wp:align>
                </wp:positionH>
                <wp:positionV relativeFrom="paragraph">
                  <wp:posOffset>172720</wp:posOffset>
                </wp:positionV>
                <wp:extent cx="6277828" cy="13174"/>
                <wp:effectExtent l="0" t="0" r="27940" b="25400"/>
                <wp:wrapNone/>
                <wp:docPr id="8" name="Straight Connector 8"/>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E31A6" id="Straight Connector 8"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13.6pt" to="937.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" strokecolor="#c62521 [3204]" strokeweight="1.5pt">
                <w10:wrap anchorx="margin"/>
              </v:line>
            </w:pict>
          </mc:Fallback>
        </mc:AlternateContent>
      </w:r>
    </w:p>
    <w:p w14:paraId="59A3E14A" w14:textId="59B88126" w:rsidR="00CF2296" w:rsidRDefault="00CB33B6" w:rsidP="00FA44EF">
      <w:pPr>
        <w:pStyle w:val="Heading7"/>
      </w:pPr>
      <w:r>
        <w:t>Declaration by member</w:t>
      </w:r>
    </w:p>
    <w:p w14:paraId="7562D34D" w14:textId="21A7F653" w:rsidR="00355C14" w:rsidRPr="00355C14" w:rsidRDefault="00355C14" w:rsidP="00355C14">
      <w:pPr>
        <w:rPr>
          <w:rFonts w:cstheme="minorHAnsi"/>
          <w:color w:val="34454E" w:themeColor="text2"/>
          <w:szCs w:val="22"/>
        </w:rPr>
      </w:pPr>
      <w:r w:rsidRPr="00355C14">
        <w:rPr>
          <w:rFonts w:cstheme="minorHAnsi"/>
          <w:color w:val="34454E" w:themeColor="text2"/>
          <w:szCs w:val="22"/>
        </w:rPr>
        <w:t>I wish the persons named overleaf to be considered as possible recipients of any lump sum from USS payable on my death at the discretion of the trustee company (Universities Superannuation Scheme Limited) under the scheme’s discretionary trusts (see below) and (where more than one person is named by me overleaf ) in the proportions indicated. The person(s) named overleaf will also be considered as possible recipients of any fund value payable in respect of Money Purchase Additional Voluntary Contributions (MPAVC) paid under the Scheme’s Rules, unless I have made a specific direction in writing in respect of my MPAVC, in which case I understand that the MPAVC fund payable is likely to be subject to inheritance tax.</w:t>
      </w:r>
    </w:p>
    <w:p w14:paraId="6D31CB04" w14:textId="09D1E07F" w:rsidR="00FA44EF" w:rsidRPr="00355C14" w:rsidRDefault="00355C14" w:rsidP="00355C14">
      <w:pPr>
        <w:rPr>
          <w:rFonts w:cstheme="minorHAnsi"/>
          <w:color w:val="34454E" w:themeColor="text2"/>
          <w:szCs w:val="22"/>
        </w:rPr>
      </w:pPr>
      <w:r w:rsidRPr="00355C14">
        <w:rPr>
          <w:rFonts w:cstheme="minorHAnsi"/>
          <w:color w:val="34454E" w:themeColor="text2"/>
          <w:szCs w:val="22"/>
        </w:rPr>
        <w:t>I confirm that I understand that, under USS rules, the trustee company can take this Expression of Wish into account when deciding how to exercise its discretionary powers but is not legally bound to do so. This supersedes any previous Expression of Wish signed by me.</w:t>
      </w:r>
    </w:p>
    <w:p w14:paraId="68279823" w14:textId="0C9FD6FE" w:rsidR="00355C14" w:rsidRDefault="00355C14" w:rsidP="00355C14">
      <w:pPr>
        <w:rPr>
          <w:rFonts w:cstheme="minorHAnsi"/>
          <w:color w:val="auto"/>
          <w:szCs w:val="22"/>
        </w:rPr>
      </w:pPr>
    </w:p>
    <w:p w14:paraId="6B077430" w14:textId="77777777" w:rsidR="00BB42A1" w:rsidRPr="001D287A" w:rsidRDefault="00BB42A1" w:rsidP="00355C14">
      <w:pPr>
        <w:rPr>
          <w:rFonts w:cstheme="minorHAnsi"/>
          <w:color w:val="auto"/>
          <w:szCs w:val="22"/>
        </w:rPr>
      </w:pPr>
    </w:p>
    <w:p w14:paraId="3F77EFF0" w14:textId="780360FE" w:rsidR="00FA44EF" w:rsidRPr="001D287A" w:rsidRDefault="00FA44EF" w:rsidP="00523DBC">
      <w:pPr>
        <w:rPr>
          <w:rFonts w:cstheme="minorHAnsi"/>
          <w:color w:val="34454E" w:themeColor="text2"/>
          <w:szCs w:val="22"/>
        </w:rPr>
      </w:pPr>
      <w:r w:rsidRPr="001D287A">
        <w:rPr>
          <w:rFonts w:cstheme="minorHAnsi"/>
          <w:color w:val="34454E" w:themeColor="text2"/>
          <w:szCs w:val="22"/>
        </w:rPr>
        <w:t xml:space="preserve">Member’s signature </w:t>
      </w:r>
      <w:permStart w:id="800204005" w:edGrp="everyone"/>
      <w:r w:rsidRPr="001D287A">
        <w:rPr>
          <w:rFonts w:cstheme="minorHAnsi"/>
          <w:color w:val="34454E" w:themeColor="text2"/>
          <w:szCs w:val="22"/>
        </w:rPr>
        <w:t>_________________________________________</w:t>
      </w:r>
      <w:permEnd w:id="800204005"/>
      <w:r w:rsidRPr="001D287A">
        <w:rPr>
          <w:rFonts w:cstheme="minorHAnsi"/>
          <w:color w:val="34454E" w:themeColor="text2"/>
          <w:szCs w:val="22"/>
        </w:rPr>
        <w:tab/>
        <w:t xml:space="preserve">Date </w:t>
      </w:r>
      <w:permStart w:id="1779658374" w:edGrp="everyone"/>
      <w:r w:rsidRPr="001D287A">
        <w:rPr>
          <w:rFonts w:cstheme="minorHAnsi"/>
          <w:color w:val="34454E" w:themeColor="text2"/>
          <w:szCs w:val="22"/>
        </w:rPr>
        <w:t>______________________</w:t>
      </w:r>
      <w:r w:rsidR="00355C14">
        <w:rPr>
          <w:rFonts w:cstheme="minorHAnsi"/>
          <w:color w:val="34454E" w:themeColor="text2"/>
          <w:szCs w:val="22"/>
        </w:rPr>
        <w:t>___</w:t>
      </w:r>
      <w:permEnd w:id="1779658374"/>
    </w:p>
    <w:p w14:paraId="036D6ADA" w14:textId="269E02D4" w:rsidR="00BB42A1" w:rsidRDefault="00BB42A1" w:rsidP="00355C14">
      <w:pPr>
        <w:pStyle w:val="Heading7"/>
      </w:pPr>
      <w:r w:rsidRPr="001D287A">
        <w:rPr>
          <w:rFonts w:cstheme="minorHAnsi"/>
          <w:noProof/>
          <w:color w:val="34454E" w:themeColor="text2"/>
        </w:rPr>
        <mc:AlternateContent>
          <mc:Choice Requires="wps">
            <w:drawing>
              <wp:anchor distT="0" distB="0" distL="114300" distR="114300" simplePos="0" relativeHeight="251681792" behindDoc="0" locked="0" layoutInCell="1" allowOverlap="1" wp14:anchorId="47BB06CC" wp14:editId="16DF46A6">
                <wp:simplePos x="0" y="0"/>
                <wp:positionH relativeFrom="margin">
                  <wp:align>right</wp:align>
                </wp:positionH>
                <wp:positionV relativeFrom="paragraph">
                  <wp:posOffset>208915</wp:posOffset>
                </wp:positionV>
                <wp:extent cx="6277828" cy="13174"/>
                <wp:effectExtent l="0" t="0" r="27940" b="25400"/>
                <wp:wrapNone/>
                <wp:docPr id="9" name="Straight Connector 9"/>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15CBB" id="Straight Connector 9"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16.45pt" to="93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" strokecolor="#c62521 [3204]" strokeweight="1.5pt">
                <w10:wrap anchorx="margin"/>
              </v:line>
            </w:pict>
          </mc:Fallback>
        </mc:AlternateContent>
      </w:r>
    </w:p>
    <w:p w14:paraId="65D11657" w14:textId="17B41B38" w:rsidR="00355C14" w:rsidRDefault="00355C14" w:rsidP="00355C14">
      <w:pPr>
        <w:pStyle w:val="Heading7"/>
      </w:pPr>
      <w:r>
        <w:t>Witnessed by</w:t>
      </w:r>
    </w:p>
    <w:p w14:paraId="3ED1E53D" w14:textId="6A746D0B" w:rsidR="00355C14" w:rsidRDefault="00355C14" w:rsidP="00355C14">
      <w:r>
        <w:t xml:space="preserve">Name (the witness must not be one of the beneficiaries) </w:t>
      </w:r>
      <w:permStart w:id="670128584" w:edGrp="everyone"/>
      <w:r>
        <w:t>___________________________________________</w:t>
      </w:r>
      <w:permEnd w:id="670128584"/>
      <w:r>
        <w:t xml:space="preserve">   </w:t>
      </w:r>
    </w:p>
    <w:p w14:paraId="15542975" w14:textId="77777777" w:rsidR="00355C14" w:rsidRDefault="00355C14" w:rsidP="00355C14">
      <w:r>
        <w:t xml:space="preserve">Address  </w:t>
      </w:r>
      <w:permStart w:id="1329411454" w:edGrp="everyone"/>
      <w:r>
        <w:t>__________________________________________________________________________________</w:t>
      </w:r>
      <w:permEnd w:id="1329411454"/>
    </w:p>
    <w:p w14:paraId="02D05029" w14:textId="77777777" w:rsidR="00BB42A1" w:rsidRDefault="00BB42A1" w:rsidP="00355C14">
      <w:pPr>
        <w:rPr>
          <w:rFonts w:cstheme="minorHAnsi"/>
          <w:color w:val="34454E" w:themeColor="text2"/>
          <w:szCs w:val="22"/>
        </w:rPr>
      </w:pPr>
    </w:p>
    <w:p w14:paraId="78C456A9" w14:textId="07B7860B" w:rsidR="007454DC" w:rsidRDefault="007454DC" w:rsidP="00355C14">
      <w:pPr>
        <w:rPr>
          <w:rFonts w:cstheme="minorHAnsi"/>
          <w:color w:val="34454E" w:themeColor="text2"/>
          <w:szCs w:val="22"/>
        </w:rPr>
      </w:pPr>
      <w:r w:rsidRPr="001D287A">
        <w:rPr>
          <w:rFonts w:cstheme="minorHAnsi"/>
          <w:noProof/>
          <w:color w:val="34454E" w:themeColor="text2"/>
        </w:rPr>
        <mc:AlternateContent>
          <mc:Choice Requires="wps">
            <w:drawing>
              <wp:anchor distT="0" distB="0" distL="114300" distR="114300" simplePos="0" relativeHeight="251667456" behindDoc="0" locked="0" layoutInCell="1" allowOverlap="1" wp14:anchorId="62FF39FD" wp14:editId="1590A04B">
                <wp:simplePos x="0" y="0"/>
                <wp:positionH relativeFrom="margin">
                  <wp:align>right</wp:align>
                </wp:positionH>
                <wp:positionV relativeFrom="paragraph">
                  <wp:posOffset>689610</wp:posOffset>
                </wp:positionV>
                <wp:extent cx="6277828" cy="13174"/>
                <wp:effectExtent l="0" t="0" r="27940" b="25400"/>
                <wp:wrapNone/>
                <wp:docPr id="26" name="Straight Connector 26"/>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E0006" id="Straight Connector 26"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54.3pt" to="937.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" strokecolor="#c62521 [3204]" strokeweight="1.5pt">
                <w10:wrap anchorx="margin"/>
              </v:line>
            </w:pict>
          </mc:Fallback>
        </mc:AlternateContent>
      </w:r>
    </w:p>
    <w:p w14:paraId="3015086C" w14:textId="11D7F484" w:rsidR="00355C14" w:rsidRPr="001D287A" w:rsidRDefault="00355C14" w:rsidP="00355C14">
      <w:pPr>
        <w:rPr>
          <w:rFonts w:cstheme="minorHAnsi"/>
          <w:color w:val="34454E" w:themeColor="text2"/>
          <w:szCs w:val="22"/>
        </w:rPr>
      </w:pPr>
      <w:r>
        <w:rPr>
          <w:rFonts w:cstheme="minorHAnsi"/>
          <w:color w:val="34454E" w:themeColor="text2"/>
          <w:szCs w:val="22"/>
        </w:rPr>
        <w:t>Witness</w:t>
      </w:r>
      <w:r w:rsidRPr="001D287A">
        <w:rPr>
          <w:rFonts w:cstheme="minorHAnsi"/>
          <w:color w:val="34454E" w:themeColor="text2"/>
          <w:szCs w:val="22"/>
        </w:rPr>
        <w:t xml:space="preserve"> signature </w:t>
      </w:r>
      <w:permStart w:id="1723601159" w:edGrp="everyone"/>
      <w:r w:rsidRPr="001D287A">
        <w:rPr>
          <w:rFonts w:cstheme="minorHAnsi"/>
          <w:color w:val="34454E" w:themeColor="text2"/>
          <w:szCs w:val="22"/>
        </w:rPr>
        <w:t>________________________________________</w:t>
      </w:r>
      <w:r>
        <w:rPr>
          <w:rFonts w:cstheme="minorHAnsi"/>
          <w:color w:val="34454E" w:themeColor="text2"/>
          <w:szCs w:val="22"/>
        </w:rPr>
        <w:t>_</w:t>
      </w:r>
      <w:r w:rsidRPr="001D287A">
        <w:rPr>
          <w:rFonts w:cstheme="minorHAnsi"/>
          <w:color w:val="34454E" w:themeColor="text2"/>
          <w:szCs w:val="22"/>
        </w:rPr>
        <w:t>_</w:t>
      </w:r>
      <w:permEnd w:id="1723601159"/>
      <w:r w:rsidRPr="001D287A">
        <w:rPr>
          <w:rFonts w:cstheme="minorHAnsi"/>
          <w:color w:val="34454E" w:themeColor="text2"/>
          <w:szCs w:val="22"/>
        </w:rPr>
        <w:tab/>
        <w:t xml:space="preserve">Date </w:t>
      </w:r>
      <w:permStart w:id="1937799479" w:edGrp="everyone"/>
      <w:r w:rsidRPr="001D287A">
        <w:rPr>
          <w:rFonts w:cstheme="minorHAnsi"/>
          <w:color w:val="34454E" w:themeColor="text2"/>
          <w:szCs w:val="22"/>
        </w:rPr>
        <w:t>______________________</w:t>
      </w:r>
      <w:r>
        <w:rPr>
          <w:rFonts w:cstheme="minorHAnsi"/>
          <w:color w:val="34454E" w:themeColor="text2"/>
          <w:szCs w:val="22"/>
        </w:rPr>
        <w:t>___</w:t>
      </w:r>
      <w:permEnd w:id="1937799479"/>
    </w:p>
    <w:p w14:paraId="287AC8AE" w14:textId="3551C633" w:rsidR="00355C14" w:rsidRDefault="00355C14" w:rsidP="007454DC">
      <w:pPr>
        <w:rPr>
          <w:rFonts w:cstheme="minorHAnsi"/>
          <w:color w:val="34454E" w:themeColor="text2"/>
          <w:szCs w:val="22"/>
        </w:rPr>
      </w:pPr>
    </w:p>
    <w:p w14:paraId="6F9F87D2" w14:textId="562A897C" w:rsidR="00BB42A1" w:rsidRDefault="00BB42A1" w:rsidP="00D76BCD">
      <w:pPr>
        <w:pStyle w:val="Heading7"/>
      </w:pPr>
    </w:p>
    <w:p w14:paraId="38E9402D" w14:textId="77777777" w:rsidR="00BB42A1" w:rsidRPr="00BB42A1" w:rsidRDefault="00BB42A1" w:rsidP="00BB42A1"/>
    <w:p w14:paraId="685F10B3" w14:textId="2505EE9B" w:rsidR="007454DC" w:rsidRPr="007454DC" w:rsidRDefault="00355C14" w:rsidP="00D76BCD">
      <w:pPr>
        <w:pStyle w:val="Heading7"/>
      </w:pPr>
      <w:r>
        <w:lastRenderedPageBreak/>
        <w:t>Definitions</w:t>
      </w:r>
    </w:p>
    <w:p w14:paraId="1DFB1970" w14:textId="3F0B9913" w:rsidR="00355C14" w:rsidRPr="00355C14" w:rsidRDefault="00355C14" w:rsidP="00355C14">
      <w:pPr>
        <w:rPr>
          <w:rFonts w:cstheme="minorHAnsi"/>
          <w:color w:val="34454E" w:themeColor="text2"/>
          <w:szCs w:val="22"/>
        </w:rPr>
      </w:pPr>
      <w:r w:rsidRPr="00355C14">
        <w:rPr>
          <w:rFonts w:cstheme="minorHAnsi"/>
          <w:color w:val="34454E" w:themeColor="text2"/>
          <w:szCs w:val="22"/>
        </w:rPr>
        <w:t xml:space="preserve">DISCRETIONARY TRUSTS </w:t>
      </w:r>
      <w:proofErr w:type="gramStart"/>
      <w:r w:rsidRPr="00355C14">
        <w:rPr>
          <w:rFonts w:cstheme="minorHAnsi"/>
          <w:color w:val="34454E" w:themeColor="text2"/>
          <w:szCs w:val="22"/>
        </w:rPr>
        <w:t>means</w:t>
      </w:r>
      <w:proofErr w:type="gramEnd"/>
      <w:r w:rsidRPr="00355C14">
        <w:rPr>
          <w:rFonts w:cstheme="minorHAnsi"/>
          <w:color w:val="34454E" w:themeColor="text2"/>
          <w:szCs w:val="22"/>
        </w:rPr>
        <w:t>, in relation to any sum directed to be held on such trusts in respect of a deceased individual, the trusts, powers</w:t>
      </w:r>
      <w:r>
        <w:rPr>
          <w:rFonts w:cstheme="minorHAnsi"/>
          <w:color w:val="34454E" w:themeColor="text2"/>
          <w:szCs w:val="22"/>
        </w:rPr>
        <w:t xml:space="preserve"> </w:t>
      </w:r>
      <w:r w:rsidRPr="00355C14">
        <w:rPr>
          <w:rFonts w:cstheme="minorHAnsi"/>
          <w:color w:val="34454E" w:themeColor="text2"/>
          <w:szCs w:val="22"/>
        </w:rPr>
        <w:t>and provisions set out below:</w:t>
      </w:r>
    </w:p>
    <w:p w14:paraId="615B2837" w14:textId="0B2269D6" w:rsidR="00355C14" w:rsidRPr="00355C14" w:rsidRDefault="00355C14" w:rsidP="00355C14">
      <w:pPr>
        <w:ind w:left="720"/>
        <w:rPr>
          <w:rFonts w:cstheme="minorHAnsi"/>
          <w:color w:val="34454E" w:themeColor="text2"/>
          <w:szCs w:val="22"/>
        </w:rPr>
      </w:pPr>
      <w:r w:rsidRPr="00355C14">
        <w:rPr>
          <w:rFonts w:cstheme="minorHAnsi"/>
          <w:color w:val="34454E" w:themeColor="text2"/>
          <w:szCs w:val="22"/>
        </w:rPr>
        <w:t>(a) the trustee company may pay or apply the whole or any part of that sum to or for the benefit of all or any of the relatives, dependants,</w:t>
      </w:r>
      <w:r>
        <w:rPr>
          <w:rFonts w:cstheme="minorHAnsi"/>
          <w:color w:val="34454E" w:themeColor="text2"/>
          <w:szCs w:val="22"/>
        </w:rPr>
        <w:t xml:space="preserve"> </w:t>
      </w:r>
      <w:r w:rsidRPr="00355C14">
        <w:rPr>
          <w:rFonts w:cstheme="minorHAnsi"/>
          <w:color w:val="34454E" w:themeColor="text2"/>
          <w:szCs w:val="22"/>
        </w:rPr>
        <w:t>personal representatives or nominated beneficiaries of the deceased individual in such shares and proportions as the trustee company may</w:t>
      </w:r>
      <w:r>
        <w:rPr>
          <w:rFonts w:cstheme="minorHAnsi"/>
          <w:color w:val="34454E" w:themeColor="text2"/>
          <w:szCs w:val="22"/>
        </w:rPr>
        <w:t xml:space="preserve"> </w:t>
      </w:r>
      <w:r w:rsidRPr="00355C14">
        <w:rPr>
          <w:rFonts w:cstheme="minorHAnsi"/>
          <w:color w:val="34454E" w:themeColor="text2"/>
          <w:szCs w:val="22"/>
        </w:rPr>
        <w:t>decide;</w:t>
      </w:r>
    </w:p>
    <w:p w14:paraId="0122BB66" w14:textId="77777777" w:rsidR="00355C14" w:rsidRPr="00355C14" w:rsidRDefault="00355C14" w:rsidP="00355C14">
      <w:pPr>
        <w:ind w:left="720"/>
        <w:rPr>
          <w:rFonts w:cstheme="minorHAnsi"/>
          <w:color w:val="34454E" w:themeColor="text2"/>
          <w:szCs w:val="22"/>
        </w:rPr>
      </w:pPr>
      <w:r w:rsidRPr="00355C14">
        <w:rPr>
          <w:rFonts w:cstheme="minorHAnsi"/>
          <w:color w:val="34454E" w:themeColor="text2"/>
          <w:szCs w:val="22"/>
        </w:rPr>
        <w:t>(b) if the deceased leaves no relative or dependant, the trustee company may elect to retain all or any part of the sum in the fund;</w:t>
      </w:r>
    </w:p>
    <w:p w14:paraId="18151B16" w14:textId="3753706E" w:rsidR="00355C14" w:rsidRPr="00355C14" w:rsidRDefault="00355C14" w:rsidP="00355C14">
      <w:pPr>
        <w:ind w:left="720"/>
        <w:rPr>
          <w:rFonts w:cstheme="minorHAnsi"/>
          <w:color w:val="34454E" w:themeColor="text2"/>
          <w:szCs w:val="22"/>
        </w:rPr>
      </w:pPr>
      <w:r w:rsidRPr="00355C14">
        <w:rPr>
          <w:rFonts w:cstheme="minorHAnsi"/>
          <w:color w:val="34454E" w:themeColor="text2"/>
          <w:szCs w:val="22"/>
        </w:rPr>
        <w:t>(c) the trustee company may declare in respect of the sum or any part of it such separate trusts, terms and limitations (including for</w:t>
      </w:r>
      <w:r>
        <w:rPr>
          <w:rFonts w:cstheme="minorHAnsi"/>
          <w:color w:val="34454E" w:themeColor="text2"/>
          <w:szCs w:val="22"/>
        </w:rPr>
        <w:t xml:space="preserve"> </w:t>
      </w:r>
      <w:r w:rsidRPr="00355C14">
        <w:rPr>
          <w:rFonts w:cstheme="minorHAnsi"/>
          <w:color w:val="34454E" w:themeColor="text2"/>
          <w:szCs w:val="22"/>
        </w:rPr>
        <w:t>maintenance, education, advancement and accumulation of income during a minority) as the trustee company may by deed appoint without</w:t>
      </w:r>
      <w:r>
        <w:rPr>
          <w:rFonts w:cstheme="minorHAnsi"/>
          <w:color w:val="34454E" w:themeColor="text2"/>
          <w:szCs w:val="22"/>
        </w:rPr>
        <w:t xml:space="preserve"> </w:t>
      </w:r>
      <w:r w:rsidRPr="00355C14">
        <w:rPr>
          <w:rFonts w:cstheme="minorHAnsi"/>
          <w:color w:val="34454E" w:themeColor="text2"/>
          <w:szCs w:val="22"/>
        </w:rPr>
        <w:t>infringing the rule against perpetuities; the trustee company may appoint as trustees of such trusts any two or more persons or a trust</w:t>
      </w:r>
      <w:r>
        <w:rPr>
          <w:rFonts w:cstheme="minorHAnsi"/>
          <w:color w:val="34454E" w:themeColor="text2"/>
          <w:szCs w:val="22"/>
        </w:rPr>
        <w:t xml:space="preserve"> </w:t>
      </w:r>
      <w:r w:rsidRPr="00355C14">
        <w:rPr>
          <w:rFonts w:cstheme="minorHAnsi"/>
          <w:color w:val="34454E" w:themeColor="text2"/>
          <w:szCs w:val="22"/>
        </w:rPr>
        <w:t>corporation and may provide for the remuneration of any such trustee;</w:t>
      </w:r>
    </w:p>
    <w:p w14:paraId="4336037F" w14:textId="1189D4CF" w:rsidR="00355C14" w:rsidRPr="00355C14" w:rsidRDefault="00355C14" w:rsidP="00355C14">
      <w:pPr>
        <w:ind w:left="720"/>
        <w:rPr>
          <w:rFonts w:cstheme="minorHAnsi"/>
          <w:color w:val="34454E" w:themeColor="text2"/>
          <w:szCs w:val="22"/>
        </w:rPr>
      </w:pPr>
      <w:r w:rsidRPr="00355C14">
        <w:rPr>
          <w:rFonts w:cstheme="minorHAnsi"/>
          <w:color w:val="34454E" w:themeColor="text2"/>
          <w:szCs w:val="22"/>
        </w:rPr>
        <w:t>(d) to the extent that the trustee company does not exercise the powers under paragraphs (a) and (c) within two years of the death of the</w:t>
      </w:r>
      <w:r>
        <w:rPr>
          <w:rFonts w:cstheme="minorHAnsi"/>
          <w:color w:val="34454E" w:themeColor="text2"/>
          <w:szCs w:val="22"/>
        </w:rPr>
        <w:t xml:space="preserve"> </w:t>
      </w:r>
      <w:r w:rsidRPr="00355C14">
        <w:rPr>
          <w:rFonts w:cstheme="minorHAnsi"/>
          <w:color w:val="34454E" w:themeColor="text2"/>
          <w:szCs w:val="22"/>
        </w:rPr>
        <w:t>individual, the trustee company shall hold that sum outside the fund upon trust for the personal representatives of that individual or, if there</w:t>
      </w:r>
      <w:r>
        <w:rPr>
          <w:rFonts w:cstheme="minorHAnsi"/>
          <w:color w:val="34454E" w:themeColor="text2"/>
          <w:szCs w:val="22"/>
        </w:rPr>
        <w:t xml:space="preserve"> </w:t>
      </w:r>
      <w:r w:rsidRPr="00355C14">
        <w:rPr>
          <w:rFonts w:cstheme="minorHAnsi"/>
          <w:color w:val="34454E" w:themeColor="text2"/>
          <w:szCs w:val="22"/>
        </w:rPr>
        <w:t>are none, the statutory next of kin of that individual; and</w:t>
      </w:r>
    </w:p>
    <w:p w14:paraId="0F9051CE" w14:textId="77777777" w:rsidR="00355C14" w:rsidRDefault="00355C14" w:rsidP="00355C14">
      <w:pPr>
        <w:ind w:left="720"/>
        <w:rPr>
          <w:rFonts w:cstheme="minorHAnsi"/>
          <w:color w:val="34454E" w:themeColor="text2"/>
          <w:szCs w:val="22"/>
        </w:rPr>
      </w:pPr>
      <w:r w:rsidRPr="00355C14">
        <w:rPr>
          <w:rFonts w:cstheme="minorHAnsi"/>
          <w:color w:val="34454E" w:themeColor="text2"/>
          <w:szCs w:val="22"/>
        </w:rPr>
        <w:t>(e) the trustee company may have regard to any document signed by the individual expressing wishes as to the disposal to or for the benefit</w:t>
      </w:r>
      <w:r>
        <w:rPr>
          <w:rFonts w:cstheme="minorHAnsi"/>
          <w:color w:val="34454E" w:themeColor="text2"/>
          <w:szCs w:val="22"/>
        </w:rPr>
        <w:t xml:space="preserve"> </w:t>
      </w:r>
      <w:r w:rsidRPr="00355C14">
        <w:rPr>
          <w:rFonts w:cstheme="minorHAnsi"/>
          <w:color w:val="34454E" w:themeColor="text2"/>
          <w:szCs w:val="22"/>
        </w:rPr>
        <w:t>of nominated beneficiaries of any sum to be held upon the discretionary trusts.</w:t>
      </w:r>
      <w:r>
        <w:rPr>
          <w:rFonts w:cstheme="minorHAnsi"/>
          <w:color w:val="34454E" w:themeColor="text2"/>
          <w:szCs w:val="22"/>
        </w:rPr>
        <w:t xml:space="preserve"> </w:t>
      </w:r>
    </w:p>
    <w:p w14:paraId="12A77B57" w14:textId="52DA0CA2" w:rsidR="00355C14" w:rsidRPr="00355C14" w:rsidRDefault="00355C14" w:rsidP="00355C14">
      <w:pPr>
        <w:rPr>
          <w:rFonts w:cstheme="minorHAnsi"/>
          <w:color w:val="34454E" w:themeColor="text2"/>
          <w:szCs w:val="22"/>
        </w:rPr>
      </w:pPr>
      <w:r w:rsidRPr="00355C14">
        <w:rPr>
          <w:rFonts w:cstheme="minorHAnsi"/>
          <w:color w:val="34454E" w:themeColor="text2"/>
          <w:szCs w:val="22"/>
        </w:rPr>
        <w:t>DEPENDANT means, in relation to a person, an individual (</w:t>
      </w:r>
      <w:proofErr w:type="gramStart"/>
      <w:r w:rsidRPr="00355C14">
        <w:rPr>
          <w:rFonts w:cstheme="minorHAnsi"/>
          <w:color w:val="34454E" w:themeColor="text2"/>
          <w:szCs w:val="22"/>
        </w:rPr>
        <w:t>whether or not</w:t>
      </w:r>
      <w:proofErr w:type="gramEnd"/>
      <w:r w:rsidRPr="00355C14">
        <w:rPr>
          <w:rFonts w:cstheme="minorHAnsi"/>
          <w:color w:val="34454E" w:themeColor="text2"/>
          <w:szCs w:val="22"/>
        </w:rPr>
        <w:t xml:space="preserve"> a relative) who in the opinion of the trustee company is at the time of</w:t>
      </w:r>
      <w:r>
        <w:rPr>
          <w:rFonts w:cstheme="minorHAnsi"/>
          <w:color w:val="34454E" w:themeColor="text2"/>
          <w:szCs w:val="22"/>
        </w:rPr>
        <w:t xml:space="preserve"> </w:t>
      </w:r>
      <w:r w:rsidRPr="00355C14">
        <w:rPr>
          <w:rFonts w:cstheme="minorHAnsi"/>
          <w:color w:val="34454E" w:themeColor="text2"/>
          <w:szCs w:val="22"/>
        </w:rPr>
        <w:t>the death of that person wholly or partly either:</w:t>
      </w:r>
    </w:p>
    <w:p w14:paraId="3E337F43" w14:textId="77777777" w:rsidR="00355C14" w:rsidRPr="00355C14" w:rsidRDefault="00355C14" w:rsidP="00355C14">
      <w:pPr>
        <w:ind w:left="720"/>
        <w:rPr>
          <w:rFonts w:cstheme="minorHAnsi"/>
          <w:color w:val="34454E" w:themeColor="text2"/>
          <w:szCs w:val="22"/>
        </w:rPr>
      </w:pPr>
      <w:r w:rsidRPr="00355C14">
        <w:rPr>
          <w:rFonts w:cstheme="minorHAnsi"/>
          <w:color w:val="34454E" w:themeColor="text2"/>
          <w:szCs w:val="22"/>
        </w:rPr>
        <w:t>(a) financially dependent on that person; or</w:t>
      </w:r>
    </w:p>
    <w:p w14:paraId="58A61231" w14:textId="77777777" w:rsidR="00355C14" w:rsidRPr="00355C14" w:rsidRDefault="00355C14" w:rsidP="00355C14">
      <w:pPr>
        <w:ind w:left="720"/>
        <w:rPr>
          <w:rFonts w:cstheme="minorHAnsi"/>
          <w:color w:val="34454E" w:themeColor="text2"/>
          <w:szCs w:val="22"/>
        </w:rPr>
      </w:pPr>
      <w:r w:rsidRPr="00355C14">
        <w:rPr>
          <w:rFonts w:cstheme="minorHAnsi"/>
          <w:color w:val="34454E" w:themeColor="text2"/>
          <w:szCs w:val="22"/>
        </w:rPr>
        <w:t>(b) dependent on that person because of any physical or mental disability.</w:t>
      </w:r>
    </w:p>
    <w:p w14:paraId="7614CE5E" w14:textId="77777777" w:rsidR="00355C14" w:rsidRPr="00355C14" w:rsidRDefault="00355C14" w:rsidP="00355C14">
      <w:pPr>
        <w:rPr>
          <w:rFonts w:cstheme="minorHAnsi"/>
          <w:color w:val="34454E" w:themeColor="text2"/>
          <w:szCs w:val="22"/>
        </w:rPr>
      </w:pPr>
      <w:r w:rsidRPr="00355C14">
        <w:rPr>
          <w:rFonts w:cstheme="minorHAnsi"/>
          <w:color w:val="34454E" w:themeColor="text2"/>
          <w:szCs w:val="22"/>
        </w:rPr>
        <w:t>RELATIVE means, in respect of a deceased member, former member or ex-spouse, any living individual who is:</w:t>
      </w:r>
    </w:p>
    <w:p w14:paraId="173DF3EC" w14:textId="77777777" w:rsidR="00355C14" w:rsidRPr="00355C14" w:rsidRDefault="00355C14" w:rsidP="00355C14">
      <w:pPr>
        <w:ind w:left="720"/>
        <w:rPr>
          <w:rFonts w:cstheme="minorHAnsi"/>
          <w:color w:val="34454E" w:themeColor="text2"/>
          <w:szCs w:val="22"/>
        </w:rPr>
      </w:pPr>
      <w:r w:rsidRPr="00355C14">
        <w:rPr>
          <w:rFonts w:cstheme="minorHAnsi"/>
          <w:color w:val="34454E" w:themeColor="text2"/>
          <w:szCs w:val="22"/>
        </w:rPr>
        <w:t>(a) the surviving spouse or civil partner;</w:t>
      </w:r>
    </w:p>
    <w:p w14:paraId="3EC35D4E" w14:textId="77777777" w:rsidR="00355C14" w:rsidRPr="00355C14" w:rsidRDefault="00355C14" w:rsidP="00355C14">
      <w:pPr>
        <w:ind w:left="720"/>
        <w:rPr>
          <w:rFonts w:cstheme="minorHAnsi"/>
          <w:color w:val="34454E" w:themeColor="text2"/>
          <w:szCs w:val="22"/>
        </w:rPr>
      </w:pPr>
      <w:r w:rsidRPr="00355C14">
        <w:rPr>
          <w:rFonts w:cstheme="minorHAnsi"/>
          <w:color w:val="34454E" w:themeColor="text2"/>
          <w:szCs w:val="22"/>
        </w:rPr>
        <w:t>(b) a lawful, natural or adoptive parent or the surviving spouse or civil partner of such parent;</w:t>
      </w:r>
    </w:p>
    <w:p w14:paraId="7E52CDD5" w14:textId="795EC258" w:rsidR="00355C14" w:rsidRPr="00355C14" w:rsidRDefault="00355C14" w:rsidP="00355C14">
      <w:pPr>
        <w:ind w:left="720"/>
        <w:rPr>
          <w:rFonts w:cstheme="minorHAnsi"/>
          <w:color w:val="34454E" w:themeColor="text2"/>
          <w:szCs w:val="22"/>
        </w:rPr>
      </w:pPr>
      <w:r w:rsidRPr="00355C14">
        <w:rPr>
          <w:rFonts w:cstheme="minorHAnsi"/>
          <w:color w:val="34454E" w:themeColor="text2"/>
          <w:szCs w:val="22"/>
        </w:rPr>
        <w:t>(c) a lawful, natural or adoptive child, or remoter issue, of such parent, or the spouse or civil partner, or surviving spouse or civil partner,</w:t>
      </w:r>
      <w:r>
        <w:rPr>
          <w:rFonts w:cstheme="minorHAnsi"/>
          <w:color w:val="34454E" w:themeColor="text2"/>
          <w:szCs w:val="22"/>
        </w:rPr>
        <w:t xml:space="preserve"> </w:t>
      </w:r>
      <w:r w:rsidRPr="00355C14">
        <w:rPr>
          <w:rFonts w:cstheme="minorHAnsi"/>
          <w:color w:val="34454E" w:themeColor="text2"/>
          <w:szCs w:val="22"/>
        </w:rPr>
        <w:t>of any such person; or</w:t>
      </w:r>
    </w:p>
    <w:p w14:paraId="2422D855" w14:textId="49AF7271" w:rsidR="00355C14" w:rsidRDefault="00355C14" w:rsidP="00355C14">
      <w:pPr>
        <w:ind w:left="720"/>
        <w:rPr>
          <w:rFonts w:cstheme="minorHAnsi"/>
          <w:color w:val="34454E" w:themeColor="text2"/>
          <w:szCs w:val="22"/>
        </w:rPr>
      </w:pPr>
      <w:r w:rsidRPr="00355C14">
        <w:rPr>
          <w:rFonts w:cstheme="minorHAnsi"/>
          <w:color w:val="34454E" w:themeColor="text2"/>
          <w:szCs w:val="22"/>
        </w:rPr>
        <w:t>(d) a former spouse or civil partner</w:t>
      </w:r>
    </w:p>
    <w:p w14:paraId="2228AC08" w14:textId="77777777" w:rsidR="00355C14" w:rsidRDefault="00355C14" w:rsidP="00355C14">
      <w:pPr>
        <w:rPr>
          <w:rFonts w:cstheme="minorHAnsi"/>
          <w:color w:val="34454E" w:themeColor="text2"/>
          <w:szCs w:val="22"/>
        </w:rPr>
      </w:pPr>
    </w:p>
    <w:p w14:paraId="7D7ABDD1" w14:textId="357486CC" w:rsidR="00355C14" w:rsidRDefault="00355C14" w:rsidP="00355C14">
      <w:pPr>
        <w:rPr>
          <w:rFonts w:cstheme="minorHAnsi"/>
          <w:color w:val="34454E" w:themeColor="text2"/>
          <w:szCs w:val="22"/>
        </w:rPr>
      </w:pPr>
      <w:r w:rsidRPr="00355C14">
        <w:rPr>
          <w:rFonts w:cstheme="minorHAnsi"/>
          <w:color w:val="34454E" w:themeColor="text2"/>
          <w:szCs w:val="22"/>
        </w:rPr>
        <w:t>NOTE If you do not leave a spouse or civil partner but do have a dependant, you may wish to indicate to the trustee company your wishes relating</w:t>
      </w:r>
      <w:r>
        <w:rPr>
          <w:rFonts w:cstheme="minorHAnsi"/>
          <w:color w:val="34454E" w:themeColor="text2"/>
          <w:szCs w:val="22"/>
        </w:rPr>
        <w:t xml:space="preserve"> </w:t>
      </w:r>
      <w:r w:rsidRPr="00355C14">
        <w:rPr>
          <w:rFonts w:cstheme="minorHAnsi"/>
          <w:color w:val="34454E" w:themeColor="text2"/>
          <w:szCs w:val="22"/>
        </w:rPr>
        <w:t>to any pension which may become payable after your death. If so, you should complete a Registration of potential dependant form available from</w:t>
      </w:r>
      <w:r>
        <w:rPr>
          <w:rFonts w:cstheme="minorHAnsi"/>
          <w:color w:val="34454E" w:themeColor="text2"/>
          <w:szCs w:val="22"/>
        </w:rPr>
        <w:t xml:space="preserve"> </w:t>
      </w:r>
      <w:r w:rsidRPr="00355C14">
        <w:rPr>
          <w:rFonts w:cstheme="minorHAnsi"/>
          <w:color w:val="34454E" w:themeColor="text2"/>
          <w:szCs w:val="22"/>
        </w:rPr>
        <w:t xml:space="preserve">the USS website </w:t>
      </w:r>
      <w:hyperlink r:id="rId12" w:history="1">
        <w:r w:rsidRPr="00355C14">
          <w:rPr>
            <w:rStyle w:val="Hyperlink"/>
            <w:rFonts w:cstheme="minorHAnsi"/>
            <w:szCs w:val="22"/>
          </w:rPr>
          <w:t>uss.co.uk</w:t>
        </w:r>
      </w:hyperlink>
      <w:r w:rsidRPr="00355C14">
        <w:rPr>
          <w:rFonts w:cstheme="minorHAnsi"/>
          <w:color w:val="34454E" w:themeColor="text2"/>
          <w:szCs w:val="22"/>
        </w:rPr>
        <w:t xml:space="preserve">. For a glossary of our terms please see more information on our </w:t>
      </w:r>
      <w:hyperlink r:id="rId13" w:history="1">
        <w:r w:rsidRPr="00BB42A1">
          <w:rPr>
            <w:rStyle w:val="Hyperlink"/>
            <w:rFonts w:cstheme="minorHAnsi"/>
            <w:szCs w:val="22"/>
          </w:rPr>
          <w:t>important information</w:t>
        </w:r>
      </w:hyperlink>
      <w:r w:rsidRPr="00355C14">
        <w:rPr>
          <w:rFonts w:cstheme="minorHAnsi"/>
          <w:color w:val="34454E" w:themeColor="text2"/>
          <w:szCs w:val="22"/>
        </w:rPr>
        <w:t xml:space="preserve"> page.</w:t>
      </w:r>
    </w:p>
    <w:p w14:paraId="0EF83688" w14:textId="31FB4734" w:rsidR="007454DC" w:rsidRDefault="00D76BCD" w:rsidP="007454DC">
      <w:pPr>
        <w:rPr>
          <w:rFonts w:ascii="Calibri" w:hAnsi="Calibri" w:cs="Calibri"/>
          <w:color w:val="auto"/>
          <w:szCs w:val="22"/>
        </w:rPr>
      </w:pPr>
      <w:r>
        <w:rPr>
          <w:noProof/>
        </w:rPr>
        <mc:AlternateContent>
          <mc:Choice Requires="wps">
            <w:drawing>
              <wp:anchor distT="0" distB="0" distL="114300" distR="114300" simplePos="0" relativeHeight="251669504" behindDoc="0" locked="0" layoutInCell="1" allowOverlap="1" wp14:anchorId="564B2D21" wp14:editId="0FE76BC3">
                <wp:simplePos x="0" y="0"/>
                <wp:positionH relativeFrom="margin">
                  <wp:align>center</wp:align>
                </wp:positionH>
                <wp:positionV relativeFrom="paragraph">
                  <wp:posOffset>147955</wp:posOffset>
                </wp:positionV>
                <wp:extent cx="6277828" cy="13174"/>
                <wp:effectExtent l="0" t="0" r="27940" b="25400"/>
                <wp:wrapNone/>
                <wp:docPr id="3" name="Straight Connector 3"/>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C6A20" id="Straight Connector 3"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65pt" to="494.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" strokecolor="#c62521 [3204]" strokeweight="1.5pt">
                <w10:wrap anchorx="margin"/>
              </v:line>
            </w:pict>
          </mc:Fallback>
        </mc:AlternateContent>
      </w:r>
    </w:p>
    <w:p w14:paraId="6F9215E0" w14:textId="52642077" w:rsidR="001D287A" w:rsidRPr="001D287A" w:rsidRDefault="001D287A" w:rsidP="001D287A">
      <w:pPr>
        <w:tabs>
          <w:tab w:val="left" w:pos="1970"/>
        </w:tabs>
        <w:rPr>
          <w:rFonts w:ascii="Calibri" w:hAnsi="Calibri" w:cs="Calibri"/>
          <w:szCs w:val="22"/>
        </w:rPr>
      </w:pPr>
    </w:p>
    <w:sectPr w:rsidR="001D287A" w:rsidRPr="001D287A" w:rsidSect="009B046F">
      <w:footerReference w:type="default" r:id="rId14"/>
      <w:headerReference w:type="first" r:id="rId15"/>
      <w:footerReference w:type="first" r:id="rId16"/>
      <w:pgSz w:w="11906" w:h="16838"/>
      <w:pgMar w:top="1276" w:right="991" w:bottom="568" w:left="993"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BA18" w14:textId="77777777" w:rsidR="008A76AB" w:rsidRDefault="008A76AB" w:rsidP="00AB134A">
      <w:pPr>
        <w:spacing w:after="0" w:line="240" w:lineRule="auto"/>
      </w:pPr>
      <w:r>
        <w:separator/>
      </w:r>
    </w:p>
  </w:endnote>
  <w:endnote w:type="continuationSeparator" w:id="0">
    <w:p w14:paraId="1A1D07A7" w14:textId="77777777" w:rsidR="008A76AB" w:rsidRDefault="008A76AB" w:rsidP="00A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B651" w14:textId="34FAC718" w:rsidR="00CF2296" w:rsidRPr="001D287A" w:rsidRDefault="00E21FED">
    <w:pPr>
      <w:pStyle w:val="Footer"/>
      <w:rPr>
        <w:color w:val="34454E" w:themeColor="text2"/>
        <w:sz w:val="18"/>
        <w:szCs w:val="18"/>
      </w:rPr>
    </w:pPr>
    <w:r>
      <w:rPr>
        <w:sz w:val="18"/>
        <w:szCs w:val="18"/>
      </w:rPr>
      <w:t>Expression of Wish</w:t>
    </w:r>
    <w:r w:rsidRPr="009B016A">
      <w:rPr>
        <w:sz w:val="18"/>
        <w:szCs w:val="18"/>
      </w:rPr>
      <w:t xml:space="preserve"> form </w:t>
    </w:r>
    <w:r>
      <w:rPr>
        <w:sz w:val="18"/>
        <w:szCs w:val="18"/>
      </w:rPr>
      <w:t>Feb</w:t>
    </w:r>
    <w:r w:rsidRPr="009B016A">
      <w:rPr>
        <w:sz w:val="18"/>
        <w:szCs w:val="18"/>
      </w:rPr>
      <w:t xml:space="preserve"> 202</w:t>
    </w:r>
    <w:r>
      <w:rPr>
        <w:sz w:val="18"/>
        <w:szCs w:val="18"/>
      </w:rPr>
      <w:t>1 V2.8</w:t>
    </w:r>
    <w:r w:rsidR="00CF2296" w:rsidRPr="001D287A">
      <w:rPr>
        <w:color w:val="34454E" w:themeColor="text2"/>
        <w:sz w:val="18"/>
        <w:szCs w:val="18"/>
      </w:rPr>
      <w:tab/>
    </w:r>
    <w:r w:rsidR="00CF2296" w:rsidRPr="001D287A">
      <w:rPr>
        <w:color w:val="34454E" w:themeColor="text2"/>
        <w:sz w:val="18"/>
        <w:szCs w:val="18"/>
      </w:rPr>
      <w:tab/>
    </w:r>
    <w:r w:rsidR="00D76BCD" w:rsidRPr="001D287A">
      <w:rPr>
        <w:color w:val="34454E" w:themeColor="text2"/>
        <w:sz w:val="18"/>
        <w:szCs w:val="18"/>
      </w:rPr>
      <w:tab/>
    </w:r>
    <w:r w:rsidR="00CF2296" w:rsidRPr="001D287A">
      <w:rPr>
        <w:color w:val="34454E" w:themeColor="text2"/>
        <w:sz w:val="18"/>
        <w:szCs w:val="18"/>
      </w:rPr>
      <w:fldChar w:fldCharType="begin"/>
    </w:r>
    <w:r w:rsidR="00CF2296" w:rsidRPr="001D287A">
      <w:rPr>
        <w:color w:val="34454E" w:themeColor="text2"/>
        <w:sz w:val="18"/>
        <w:szCs w:val="18"/>
      </w:rPr>
      <w:instrText xml:space="preserve"> PAGE   \* MERGEFORMAT </w:instrText>
    </w:r>
    <w:r w:rsidR="00CF2296" w:rsidRPr="001D287A">
      <w:rPr>
        <w:color w:val="34454E" w:themeColor="text2"/>
        <w:sz w:val="18"/>
        <w:szCs w:val="18"/>
      </w:rPr>
      <w:fldChar w:fldCharType="separate"/>
    </w:r>
    <w:r w:rsidR="00CF2296" w:rsidRPr="001D287A">
      <w:rPr>
        <w:noProof/>
        <w:color w:val="34454E" w:themeColor="text2"/>
        <w:sz w:val="18"/>
        <w:szCs w:val="18"/>
      </w:rPr>
      <w:t>1</w:t>
    </w:r>
    <w:r w:rsidR="00CF2296" w:rsidRPr="001D287A">
      <w:rPr>
        <w:noProof/>
        <w:color w:val="34454E"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E80D" w14:textId="76DAFFAA" w:rsidR="004679A8" w:rsidRPr="009B016A" w:rsidRDefault="00E21FED">
    <w:pPr>
      <w:pStyle w:val="Footer"/>
      <w:rPr>
        <w:sz w:val="18"/>
        <w:szCs w:val="18"/>
      </w:rPr>
    </w:pPr>
    <w:r>
      <w:rPr>
        <w:sz w:val="18"/>
        <w:szCs w:val="18"/>
      </w:rPr>
      <w:t>Expression of Wish</w:t>
    </w:r>
    <w:r w:rsidR="00FA44EF" w:rsidRPr="009B016A">
      <w:rPr>
        <w:sz w:val="18"/>
        <w:szCs w:val="18"/>
      </w:rPr>
      <w:t xml:space="preserve"> form</w:t>
    </w:r>
    <w:r w:rsidR="00E8761E" w:rsidRPr="009B016A">
      <w:rPr>
        <w:sz w:val="18"/>
        <w:szCs w:val="18"/>
      </w:rPr>
      <w:t xml:space="preserve"> </w:t>
    </w:r>
    <w:r>
      <w:rPr>
        <w:sz w:val="18"/>
        <w:szCs w:val="18"/>
      </w:rPr>
      <w:t>Feb</w:t>
    </w:r>
    <w:r w:rsidR="00E8761E" w:rsidRPr="009B016A">
      <w:rPr>
        <w:sz w:val="18"/>
        <w:szCs w:val="18"/>
      </w:rPr>
      <w:t xml:space="preserve"> 202</w:t>
    </w:r>
    <w:r>
      <w:rPr>
        <w:sz w:val="18"/>
        <w:szCs w:val="18"/>
      </w:rPr>
      <w:t>1 V2.8</w:t>
    </w:r>
    <w:r w:rsidR="004679A8" w:rsidRPr="009B016A">
      <w:rPr>
        <w:sz w:val="18"/>
        <w:szCs w:val="18"/>
      </w:rPr>
      <w:tab/>
    </w:r>
    <w:r w:rsidR="004679A8" w:rsidRPr="009B016A">
      <w:rPr>
        <w:sz w:val="18"/>
        <w:szCs w:val="18"/>
      </w:rPr>
      <w:tab/>
    </w:r>
    <w:r w:rsidR="009B016A">
      <w:rPr>
        <w:sz w:val="18"/>
        <w:szCs w:val="18"/>
      </w:rPr>
      <w:tab/>
    </w:r>
    <w:r w:rsidR="004679A8" w:rsidRPr="009B016A">
      <w:rPr>
        <w:sz w:val="18"/>
        <w:szCs w:val="18"/>
      </w:rPr>
      <w:fldChar w:fldCharType="begin"/>
    </w:r>
    <w:r w:rsidR="004679A8" w:rsidRPr="009B016A">
      <w:rPr>
        <w:sz w:val="18"/>
        <w:szCs w:val="18"/>
      </w:rPr>
      <w:instrText xml:space="preserve"> PAGE   \* MERGEFORMAT </w:instrText>
    </w:r>
    <w:r w:rsidR="004679A8" w:rsidRPr="009B016A">
      <w:rPr>
        <w:sz w:val="18"/>
        <w:szCs w:val="18"/>
      </w:rPr>
      <w:fldChar w:fldCharType="separate"/>
    </w:r>
    <w:r w:rsidR="004679A8" w:rsidRPr="009B016A">
      <w:rPr>
        <w:sz w:val="18"/>
        <w:szCs w:val="18"/>
      </w:rPr>
      <w:t>2</w:t>
    </w:r>
    <w:r w:rsidR="004679A8" w:rsidRPr="009B016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6A16" w14:textId="77777777" w:rsidR="008A76AB" w:rsidRDefault="008A76AB" w:rsidP="00AB134A">
      <w:pPr>
        <w:spacing w:after="0" w:line="240" w:lineRule="auto"/>
      </w:pPr>
      <w:r>
        <w:separator/>
      </w:r>
    </w:p>
  </w:footnote>
  <w:footnote w:type="continuationSeparator" w:id="0">
    <w:p w14:paraId="381F8717" w14:textId="77777777" w:rsidR="008A76AB" w:rsidRDefault="008A76AB" w:rsidP="00AB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3B9D" w14:textId="29964812" w:rsidR="00A64305" w:rsidRPr="00D76BCD" w:rsidRDefault="00A64305" w:rsidP="00D76BCD">
    <w:pPr>
      <w:pStyle w:val="Header"/>
      <w:rPr>
        <w:sz w:val="18"/>
        <w:szCs w:val="18"/>
      </w:rPr>
    </w:pPr>
    <w:r w:rsidRPr="00D76BCD">
      <w:rPr>
        <w:noProof/>
        <w:color w:val="A6A6A6" w:themeColor="background1" w:themeShade="A6"/>
        <w:sz w:val="18"/>
        <w:szCs w:val="18"/>
        <w:lang w:eastAsia="en-GB"/>
      </w:rPr>
      <w:drawing>
        <wp:anchor distT="0" distB="0" distL="114300" distR="114300" simplePos="0" relativeHeight="251659264" behindDoc="0" locked="0" layoutInCell="1" allowOverlap="1" wp14:anchorId="4BEFDFC5" wp14:editId="5ED18F8E">
          <wp:simplePos x="0" y="0"/>
          <wp:positionH relativeFrom="column">
            <wp:posOffset>4676775</wp:posOffset>
          </wp:positionH>
          <wp:positionV relativeFrom="paragraph">
            <wp:posOffset>-191135</wp:posOffset>
          </wp:positionV>
          <wp:extent cx="1647825" cy="1662430"/>
          <wp:effectExtent l="0" t="0" r="0" b="0"/>
          <wp:wrapSquare wrapText="bothSides"/>
          <wp:docPr id="24" name="Picture 24" descr="U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 Logo@0,5x.png"/>
                  <pic:cNvPicPr/>
                </pic:nvPicPr>
                <pic:blipFill>
                  <a:blip r:embed="rId1">
                    <a:extLst>
                      <a:ext uri="{28A0092B-C50C-407E-A947-70E740481C1C}">
                        <a14:useLocalDpi xmlns:a14="http://schemas.microsoft.com/office/drawing/2010/main" val="0"/>
                      </a:ext>
                    </a:extLst>
                  </a:blip>
                  <a:stretch>
                    <a:fillRect/>
                  </a:stretch>
                </pic:blipFill>
                <pic:spPr>
                  <a:xfrm>
                    <a:off x="0" y="0"/>
                    <a:ext cx="1647825" cy="1662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2DDA"/>
    <w:multiLevelType w:val="hybridMultilevel"/>
    <w:tmpl w:val="617E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2192A"/>
    <w:multiLevelType w:val="hybridMultilevel"/>
    <w:tmpl w:val="5138623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91A4D"/>
    <w:multiLevelType w:val="hybridMultilevel"/>
    <w:tmpl w:val="4A7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43D07"/>
    <w:multiLevelType w:val="hybridMultilevel"/>
    <w:tmpl w:val="D1C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054CD"/>
    <w:multiLevelType w:val="hybridMultilevel"/>
    <w:tmpl w:val="2294041A"/>
    <w:lvl w:ilvl="0" w:tplc="27DEE96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A5849"/>
    <w:multiLevelType w:val="hybridMultilevel"/>
    <w:tmpl w:val="49A2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A32261"/>
    <w:multiLevelType w:val="hybridMultilevel"/>
    <w:tmpl w:val="A1FE128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7382E"/>
    <w:multiLevelType w:val="hybridMultilevel"/>
    <w:tmpl w:val="A7B8CBAC"/>
    <w:lvl w:ilvl="0" w:tplc="27DEE9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12EDA"/>
    <w:multiLevelType w:val="hybridMultilevel"/>
    <w:tmpl w:val="04DCCDE6"/>
    <w:lvl w:ilvl="0" w:tplc="8054998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00705"/>
    <w:multiLevelType w:val="hybridMultilevel"/>
    <w:tmpl w:val="1BD0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A1D1D"/>
    <w:multiLevelType w:val="hybridMultilevel"/>
    <w:tmpl w:val="39A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F6169"/>
    <w:multiLevelType w:val="hybridMultilevel"/>
    <w:tmpl w:val="3DD0DF96"/>
    <w:lvl w:ilvl="0" w:tplc="B68A6C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465A4"/>
    <w:multiLevelType w:val="hybridMultilevel"/>
    <w:tmpl w:val="954E36BE"/>
    <w:lvl w:ilvl="0" w:tplc="FE36E5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3163D"/>
    <w:multiLevelType w:val="hybridMultilevel"/>
    <w:tmpl w:val="9056C8E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B3C34"/>
    <w:multiLevelType w:val="hybridMultilevel"/>
    <w:tmpl w:val="128E33F2"/>
    <w:lvl w:ilvl="0" w:tplc="4D4E191C">
      <w:start w:val="1"/>
      <w:numFmt w:val="lowerLetter"/>
      <w:lvlText w:val="%1)"/>
      <w:lvlJc w:val="left"/>
      <w:pPr>
        <w:ind w:left="690" w:hanging="222"/>
      </w:pPr>
      <w:rPr>
        <w:rFonts w:ascii="Calibri" w:eastAsia="Calibri" w:hAnsi="Calibri" w:cs="Calibri" w:hint="default"/>
        <w:w w:val="100"/>
        <w:sz w:val="22"/>
        <w:szCs w:val="22"/>
        <w:lang w:val="en-GB" w:eastAsia="en-GB" w:bidi="en-GB"/>
      </w:rPr>
    </w:lvl>
    <w:lvl w:ilvl="1" w:tplc="B426953C">
      <w:start w:val="1"/>
      <w:numFmt w:val="lowerRoman"/>
      <w:lvlText w:val="%2)"/>
      <w:lvlJc w:val="left"/>
      <w:pPr>
        <w:ind w:left="1709" w:hanging="167"/>
      </w:pPr>
      <w:rPr>
        <w:rFonts w:ascii="Calibri" w:eastAsia="Calibri" w:hAnsi="Calibri" w:cs="Calibri" w:hint="default"/>
        <w:spacing w:val="-1"/>
        <w:w w:val="100"/>
        <w:sz w:val="22"/>
        <w:szCs w:val="22"/>
        <w:lang w:val="en-GB" w:eastAsia="en-GB" w:bidi="en-GB"/>
      </w:rPr>
    </w:lvl>
    <w:lvl w:ilvl="2" w:tplc="CD8043D8">
      <w:numFmt w:val="bullet"/>
      <w:lvlText w:val="•"/>
      <w:lvlJc w:val="left"/>
      <w:pPr>
        <w:ind w:left="2700" w:hanging="167"/>
      </w:pPr>
      <w:rPr>
        <w:rFonts w:hint="default"/>
        <w:lang w:val="en-GB" w:eastAsia="en-GB" w:bidi="en-GB"/>
      </w:rPr>
    </w:lvl>
    <w:lvl w:ilvl="3" w:tplc="2E8E50DC">
      <w:numFmt w:val="bullet"/>
      <w:lvlText w:val="•"/>
      <w:lvlJc w:val="left"/>
      <w:pPr>
        <w:ind w:left="3701" w:hanging="167"/>
      </w:pPr>
      <w:rPr>
        <w:rFonts w:hint="default"/>
        <w:lang w:val="en-GB" w:eastAsia="en-GB" w:bidi="en-GB"/>
      </w:rPr>
    </w:lvl>
    <w:lvl w:ilvl="4" w:tplc="794E04B2">
      <w:numFmt w:val="bullet"/>
      <w:lvlText w:val="•"/>
      <w:lvlJc w:val="left"/>
      <w:pPr>
        <w:ind w:left="4701" w:hanging="167"/>
      </w:pPr>
      <w:rPr>
        <w:rFonts w:hint="default"/>
        <w:lang w:val="en-GB" w:eastAsia="en-GB" w:bidi="en-GB"/>
      </w:rPr>
    </w:lvl>
    <w:lvl w:ilvl="5" w:tplc="5D141A56">
      <w:numFmt w:val="bullet"/>
      <w:lvlText w:val="•"/>
      <w:lvlJc w:val="left"/>
      <w:pPr>
        <w:ind w:left="5702" w:hanging="167"/>
      </w:pPr>
      <w:rPr>
        <w:rFonts w:hint="default"/>
        <w:lang w:val="en-GB" w:eastAsia="en-GB" w:bidi="en-GB"/>
      </w:rPr>
    </w:lvl>
    <w:lvl w:ilvl="6" w:tplc="A872CF02">
      <w:numFmt w:val="bullet"/>
      <w:lvlText w:val="•"/>
      <w:lvlJc w:val="left"/>
      <w:pPr>
        <w:ind w:left="6703" w:hanging="167"/>
      </w:pPr>
      <w:rPr>
        <w:rFonts w:hint="default"/>
        <w:lang w:val="en-GB" w:eastAsia="en-GB" w:bidi="en-GB"/>
      </w:rPr>
    </w:lvl>
    <w:lvl w:ilvl="7" w:tplc="F91EB366">
      <w:numFmt w:val="bullet"/>
      <w:lvlText w:val="•"/>
      <w:lvlJc w:val="left"/>
      <w:pPr>
        <w:ind w:left="7703" w:hanging="167"/>
      </w:pPr>
      <w:rPr>
        <w:rFonts w:hint="default"/>
        <w:lang w:val="en-GB" w:eastAsia="en-GB" w:bidi="en-GB"/>
      </w:rPr>
    </w:lvl>
    <w:lvl w:ilvl="8" w:tplc="04AE0538">
      <w:numFmt w:val="bullet"/>
      <w:lvlText w:val="•"/>
      <w:lvlJc w:val="left"/>
      <w:pPr>
        <w:ind w:left="8704" w:hanging="167"/>
      </w:pPr>
      <w:rPr>
        <w:rFonts w:hint="default"/>
        <w:lang w:val="en-GB" w:eastAsia="en-GB" w:bidi="en-GB"/>
      </w:rPr>
    </w:lvl>
  </w:abstractNum>
  <w:abstractNum w:abstractNumId="15" w15:restartNumberingAfterBreak="0">
    <w:nsid w:val="7A7778AE"/>
    <w:multiLevelType w:val="hybridMultilevel"/>
    <w:tmpl w:val="F98C0B9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7"/>
  </w:num>
  <w:num w:numId="5">
    <w:abstractNumId w:val="4"/>
  </w:num>
  <w:num w:numId="6">
    <w:abstractNumId w:val="9"/>
  </w:num>
  <w:num w:numId="7">
    <w:abstractNumId w:val="8"/>
  </w:num>
  <w:num w:numId="8">
    <w:abstractNumId w:val="12"/>
  </w:num>
  <w:num w:numId="9">
    <w:abstractNumId w:val="2"/>
  </w:num>
  <w:num w:numId="10">
    <w:abstractNumId w:val="6"/>
  </w:num>
  <w:num w:numId="11">
    <w:abstractNumId w:val="14"/>
  </w:num>
  <w:num w:numId="12">
    <w:abstractNumId w:val="1"/>
  </w:num>
  <w:num w:numId="13">
    <w:abstractNumId w:val="13"/>
  </w:num>
  <w:num w:numId="14">
    <w:abstractNumId w:val="1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ocumentProtection w:edit="readOnly" w:enforcement="1" w:cryptProviderType="rsaAES" w:cryptAlgorithmClass="hash" w:cryptAlgorithmType="typeAny" w:cryptAlgorithmSid="14" w:cryptSpinCount="100000" w:hash="aS1eCf+pu78nSRs7lqKm7hgrNV8ul7xnhXoR3FYPD7jqEAM9o4EZdY0Hzb829pR6zJ8gZ4nvd6AlpvFN0xsOpA==" w:salt="MUJr/vQu7zj8Y6A3E+1d0w=="/>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BB"/>
    <w:rsid w:val="0001580E"/>
    <w:rsid w:val="0002637D"/>
    <w:rsid w:val="00031A91"/>
    <w:rsid w:val="000410B9"/>
    <w:rsid w:val="000429A1"/>
    <w:rsid w:val="00050D3A"/>
    <w:rsid w:val="00052E35"/>
    <w:rsid w:val="00057435"/>
    <w:rsid w:val="00060039"/>
    <w:rsid w:val="00065E7D"/>
    <w:rsid w:val="00067CF4"/>
    <w:rsid w:val="00084E4C"/>
    <w:rsid w:val="000A2DFA"/>
    <w:rsid w:val="000B1A98"/>
    <w:rsid w:val="000D451E"/>
    <w:rsid w:val="000F695C"/>
    <w:rsid w:val="001025BD"/>
    <w:rsid w:val="001151ED"/>
    <w:rsid w:val="001173B0"/>
    <w:rsid w:val="00144105"/>
    <w:rsid w:val="00146DEF"/>
    <w:rsid w:val="00167101"/>
    <w:rsid w:val="00196585"/>
    <w:rsid w:val="001B20C4"/>
    <w:rsid w:val="001C5563"/>
    <w:rsid w:val="001D287A"/>
    <w:rsid w:val="001D46ED"/>
    <w:rsid w:val="002237EF"/>
    <w:rsid w:val="002305F7"/>
    <w:rsid w:val="00240824"/>
    <w:rsid w:val="00261433"/>
    <w:rsid w:val="002673A3"/>
    <w:rsid w:val="002717B1"/>
    <w:rsid w:val="002A72A0"/>
    <w:rsid w:val="002A7ADF"/>
    <w:rsid w:val="002B1F5D"/>
    <w:rsid w:val="002B20FE"/>
    <w:rsid w:val="002D6D83"/>
    <w:rsid w:val="002D770B"/>
    <w:rsid w:val="002D77E2"/>
    <w:rsid w:val="002E3DCA"/>
    <w:rsid w:val="002F23D6"/>
    <w:rsid w:val="002F3A8C"/>
    <w:rsid w:val="00300206"/>
    <w:rsid w:val="00300A5F"/>
    <w:rsid w:val="003269E6"/>
    <w:rsid w:val="00355C14"/>
    <w:rsid w:val="003665A9"/>
    <w:rsid w:val="003713BA"/>
    <w:rsid w:val="00373BA6"/>
    <w:rsid w:val="00380E66"/>
    <w:rsid w:val="00395043"/>
    <w:rsid w:val="003979A9"/>
    <w:rsid w:val="003A385C"/>
    <w:rsid w:val="003C64E7"/>
    <w:rsid w:val="003C7DEC"/>
    <w:rsid w:val="003E2E1B"/>
    <w:rsid w:val="003E5B45"/>
    <w:rsid w:val="003F2B1F"/>
    <w:rsid w:val="00414CC7"/>
    <w:rsid w:val="0042086B"/>
    <w:rsid w:val="004335A0"/>
    <w:rsid w:val="00435D6D"/>
    <w:rsid w:val="00450806"/>
    <w:rsid w:val="00457DFB"/>
    <w:rsid w:val="00460330"/>
    <w:rsid w:val="004679A8"/>
    <w:rsid w:val="00474EEF"/>
    <w:rsid w:val="004777F1"/>
    <w:rsid w:val="00486457"/>
    <w:rsid w:val="00490F62"/>
    <w:rsid w:val="004A31F1"/>
    <w:rsid w:val="004A4E19"/>
    <w:rsid w:val="004D002A"/>
    <w:rsid w:val="004D0122"/>
    <w:rsid w:val="0050649E"/>
    <w:rsid w:val="00512B84"/>
    <w:rsid w:val="00517DD5"/>
    <w:rsid w:val="00523DBC"/>
    <w:rsid w:val="00550220"/>
    <w:rsid w:val="005506CC"/>
    <w:rsid w:val="00567C2C"/>
    <w:rsid w:val="00586D54"/>
    <w:rsid w:val="005C2108"/>
    <w:rsid w:val="005E3794"/>
    <w:rsid w:val="005F62C3"/>
    <w:rsid w:val="00600257"/>
    <w:rsid w:val="00637710"/>
    <w:rsid w:val="006539F5"/>
    <w:rsid w:val="00665BA2"/>
    <w:rsid w:val="006660BD"/>
    <w:rsid w:val="006A27CB"/>
    <w:rsid w:val="006C4088"/>
    <w:rsid w:val="006C4C13"/>
    <w:rsid w:val="006E7BD9"/>
    <w:rsid w:val="007128EF"/>
    <w:rsid w:val="00717ECD"/>
    <w:rsid w:val="0073327A"/>
    <w:rsid w:val="007454DC"/>
    <w:rsid w:val="00745788"/>
    <w:rsid w:val="00765345"/>
    <w:rsid w:val="00767484"/>
    <w:rsid w:val="00770293"/>
    <w:rsid w:val="00776767"/>
    <w:rsid w:val="00781AF7"/>
    <w:rsid w:val="007A5F5A"/>
    <w:rsid w:val="007B2472"/>
    <w:rsid w:val="007E68FC"/>
    <w:rsid w:val="007F0453"/>
    <w:rsid w:val="007F1C37"/>
    <w:rsid w:val="007F285B"/>
    <w:rsid w:val="007F31EF"/>
    <w:rsid w:val="00800A3D"/>
    <w:rsid w:val="008024E0"/>
    <w:rsid w:val="008064E1"/>
    <w:rsid w:val="0081470A"/>
    <w:rsid w:val="00831C60"/>
    <w:rsid w:val="00832657"/>
    <w:rsid w:val="00835A58"/>
    <w:rsid w:val="008448F5"/>
    <w:rsid w:val="008462A3"/>
    <w:rsid w:val="0085434C"/>
    <w:rsid w:val="00863909"/>
    <w:rsid w:val="008806C1"/>
    <w:rsid w:val="008904D9"/>
    <w:rsid w:val="008A48E7"/>
    <w:rsid w:val="008A76AB"/>
    <w:rsid w:val="008B24C2"/>
    <w:rsid w:val="008C2165"/>
    <w:rsid w:val="008F0C88"/>
    <w:rsid w:val="00914AB7"/>
    <w:rsid w:val="009246B0"/>
    <w:rsid w:val="00930E82"/>
    <w:rsid w:val="009506F4"/>
    <w:rsid w:val="00952011"/>
    <w:rsid w:val="009837EF"/>
    <w:rsid w:val="0098555D"/>
    <w:rsid w:val="00996473"/>
    <w:rsid w:val="009B016A"/>
    <w:rsid w:val="009B046F"/>
    <w:rsid w:val="009D1BFD"/>
    <w:rsid w:val="009E2978"/>
    <w:rsid w:val="00A03EB7"/>
    <w:rsid w:val="00A07B58"/>
    <w:rsid w:val="00A1322A"/>
    <w:rsid w:val="00A16096"/>
    <w:rsid w:val="00A2199D"/>
    <w:rsid w:val="00A234E6"/>
    <w:rsid w:val="00A24574"/>
    <w:rsid w:val="00A355CF"/>
    <w:rsid w:val="00A61B3A"/>
    <w:rsid w:val="00A64305"/>
    <w:rsid w:val="00A72352"/>
    <w:rsid w:val="00A82825"/>
    <w:rsid w:val="00AA13E2"/>
    <w:rsid w:val="00AB134A"/>
    <w:rsid w:val="00AC0D62"/>
    <w:rsid w:val="00AC2696"/>
    <w:rsid w:val="00AF4472"/>
    <w:rsid w:val="00B22261"/>
    <w:rsid w:val="00B3412E"/>
    <w:rsid w:val="00B661B9"/>
    <w:rsid w:val="00B73771"/>
    <w:rsid w:val="00B85A3A"/>
    <w:rsid w:val="00B93236"/>
    <w:rsid w:val="00BA33D7"/>
    <w:rsid w:val="00BB42A1"/>
    <w:rsid w:val="00BC16B2"/>
    <w:rsid w:val="00BC7E04"/>
    <w:rsid w:val="00BE45C7"/>
    <w:rsid w:val="00BF4C74"/>
    <w:rsid w:val="00BF53CD"/>
    <w:rsid w:val="00C24AA0"/>
    <w:rsid w:val="00C34D0F"/>
    <w:rsid w:val="00C4189B"/>
    <w:rsid w:val="00C456AD"/>
    <w:rsid w:val="00C63171"/>
    <w:rsid w:val="00C76F19"/>
    <w:rsid w:val="00C84332"/>
    <w:rsid w:val="00CA6FA4"/>
    <w:rsid w:val="00CB0EB2"/>
    <w:rsid w:val="00CB33B6"/>
    <w:rsid w:val="00CB7840"/>
    <w:rsid w:val="00CC5D48"/>
    <w:rsid w:val="00CE71D3"/>
    <w:rsid w:val="00CF2296"/>
    <w:rsid w:val="00D30596"/>
    <w:rsid w:val="00D559EB"/>
    <w:rsid w:val="00D654D0"/>
    <w:rsid w:val="00D65E3E"/>
    <w:rsid w:val="00D76BCD"/>
    <w:rsid w:val="00D81CA2"/>
    <w:rsid w:val="00D94A1A"/>
    <w:rsid w:val="00DC7E4E"/>
    <w:rsid w:val="00DD2FF0"/>
    <w:rsid w:val="00E133DF"/>
    <w:rsid w:val="00E1452C"/>
    <w:rsid w:val="00E21FED"/>
    <w:rsid w:val="00E35FB7"/>
    <w:rsid w:val="00E42448"/>
    <w:rsid w:val="00E45A92"/>
    <w:rsid w:val="00E52408"/>
    <w:rsid w:val="00E53855"/>
    <w:rsid w:val="00E57164"/>
    <w:rsid w:val="00E6693F"/>
    <w:rsid w:val="00E679B5"/>
    <w:rsid w:val="00E70962"/>
    <w:rsid w:val="00E746F5"/>
    <w:rsid w:val="00E8761E"/>
    <w:rsid w:val="00E87DA7"/>
    <w:rsid w:val="00E92D22"/>
    <w:rsid w:val="00EC49BB"/>
    <w:rsid w:val="00ED1315"/>
    <w:rsid w:val="00F12E53"/>
    <w:rsid w:val="00F416BD"/>
    <w:rsid w:val="00F454E1"/>
    <w:rsid w:val="00F70102"/>
    <w:rsid w:val="00F73747"/>
    <w:rsid w:val="00F81A94"/>
    <w:rsid w:val="00F918F6"/>
    <w:rsid w:val="00FA44EF"/>
    <w:rsid w:val="00FA48FA"/>
    <w:rsid w:val="00FA5C18"/>
    <w:rsid w:val="00FA61D8"/>
    <w:rsid w:val="00FB4090"/>
    <w:rsid w:val="00FB66C1"/>
    <w:rsid w:val="00FB6EFB"/>
    <w:rsid w:val="00FC438D"/>
    <w:rsid w:val="00FC67BB"/>
    <w:rsid w:val="00FE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790721"/>
  <w15:chartTrackingRefBased/>
  <w15:docId w15:val="{A4D25FC1-0114-4288-91AA-E1B62E2D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87A"/>
    <w:pPr>
      <w:spacing w:after="120"/>
    </w:pPr>
    <w:rPr>
      <w:color w:val="34454E" w:themeColor="text1"/>
      <w:sz w:val="22"/>
    </w:rPr>
  </w:style>
  <w:style w:type="paragraph" w:styleId="Heading1">
    <w:name w:val="heading 1"/>
    <w:basedOn w:val="Normal"/>
    <w:next w:val="Normal"/>
    <w:link w:val="Heading1Char"/>
    <w:uiPriority w:val="9"/>
    <w:qFormat/>
    <w:rsid w:val="00FB4090"/>
    <w:pPr>
      <w:keepNext/>
      <w:keepLines/>
      <w:spacing w:before="360" w:after="40" w:line="240" w:lineRule="auto"/>
      <w:outlineLvl w:val="0"/>
    </w:pPr>
    <w:rPr>
      <w:rFonts w:asciiTheme="majorHAnsi" w:eastAsiaTheme="majorEastAsia" w:hAnsiTheme="majorHAnsi" w:cstheme="majorBidi"/>
      <w:color w:val="C62521" w:themeColor="accent1"/>
      <w:sz w:val="40"/>
      <w:szCs w:val="40"/>
    </w:rPr>
  </w:style>
  <w:style w:type="paragraph" w:styleId="Heading2">
    <w:name w:val="heading 2"/>
    <w:basedOn w:val="Heading1"/>
    <w:next w:val="Normal"/>
    <w:link w:val="Heading2Char"/>
    <w:uiPriority w:val="9"/>
    <w:unhideWhenUsed/>
    <w:qFormat/>
    <w:rsid w:val="00FB4090"/>
    <w:pPr>
      <w:outlineLvl w:val="1"/>
    </w:pPr>
    <w:rPr>
      <w:sz w:val="32"/>
    </w:rPr>
  </w:style>
  <w:style w:type="paragraph" w:styleId="Heading3">
    <w:name w:val="heading 3"/>
    <w:basedOn w:val="Heading2"/>
    <w:next w:val="Normal"/>
    <w:link w:val="Heading3Char"/>
    <w:uiPriority w:val="9"/>
    <w:unhideWhenUsed/>
    <w:qFormat/>
    <w:rsid w:val="00FB4090"/>
    <w:pPr>
      <w:outlineLvl w:val="2"/>
    </w:pPr>
    <w:rPr>
      <w:b/>
      <w:color w:val="34454E" w:themeColor="text1"/>
    </w:rPr>
  </w:style>
  <w:style w:type="paragraph" w:styleId="Heading4">
    <w:name w:val="heading 4"/>
    <w:basedOn w:val="Heading2"/>
    <w:next w:val="Normal"/>
    <w:link w:val="Heading4Char"/>
    <w:uiPriority w:val="9"/>
    <w:unhideWhenUsed/>
    <w:qFormat/>
    <w:rsid w:val="00512B84"/>
    <w:pPr>
      <w:outlineLvl w:val="3"/>
    </w:pPr>
    <w:rPr>
      <w:b/>
      <w:color w:val="34454E" w:themeColor="text1"/>
      <w:sz w:val="24"/>
    </w:rPr>
  </w:style>
  <w:style w:type="paragraph" w:styleId="Heading5">
    <w:name w:val="heading 5"/>
    <w:basedOn w:val="Normal"/>
    <w:next w:val="Normal"/>
    <w:link w:val="Heading5Char"/>
    <w:uiPriority w:val="9"/>
    <w:unhideWhenUsed/>
    <w:qFormat/>
    <w:rsid w:val="00FB4090"/>
    <w:pPr>
      <w:keepNext/>
      <w:keepLines/>
      <w:spacing w:before="40" w:after="0"/>
      <w:outlineLvl w:val="4"/>
    </w:pPr>
    <w:rPr>
      <w:rFonts w:asciiTheme="majorHAnsi" w:eastAsiaTheme="majorEastAsia" w:hAnsiTheme="majorHAnsi" w:cstheme="majorBidi"/>
      <w:i/>
      <w:iCs/>
      <w:color w:val="C62521" w:themeColor="accent1"/>
      <w:szCs w:val="22"/>
    </w:rPr>
  </w:style>
  <w:style w:type="paragraph" w:styleId="Heading6">
    <w:name w:val="heading 6"/>
    <w:basedOn w:val="Normal"/>
    <w:next w:val="Normal"/>
    <w:link w:val="Heading6Char"/>
    <w:uiPriority w:val="9"/>
    <w:unhideWhenUsed/>
    <w:qFormat/>
    <w:rsid w:val="001173B0"/>
    <w:pPr>
      <w:keepNext/>
      <w:keepLines/>
      <w:spacing w:before="40" w:after="0"/>
      <w:outlineLvl w:val="5"/>
    </w:pPr>
    <w:rPr>
      <w:rFonts w:asciiTheme="majorHAnsi" w:eastAsiaTheme="majorEastAsia" w:hAnsiTheme="majorHAnsi" w:cstheme="majorBidi"/>
      <w:color w:val="B3174F" w:themeColor="accent6"/>
    </w:rPr>
  </w:style>
  <w:style w:type="paragraph" w:styleId="Heading7">
    <w:name w:val="heading 7"/>
    <w:basedOn w:val="Heading6"/>
    <w:next w:val="Normal"/>
    <w:link w:val="Heading7Char"/>
    <w:autoRedefine/>
    <w:uiPriority w:val="9"/>
    <w:unhideWhenUsed/>
    <w:qFormat/>
    <w:rsid w:val="00FA44EF"/>
    <w:pPr>
      <w:spacing w:before="240" w:after="120"/>
      <w:outlineLvl w:val="6"/>
    </w:pPr>
    <w:rPr>
      <w:b/>
      <w:bCs/>
      <w:color w:val="C62521" w:themeColor="accent1"/>
      <w:sz w:val="24"/>
    </w:rPr>
  </w:style>
  <w:style w:type="paragraph" w:styleId="Heading8">
    <w:name w:val="heading 8"/>
    <w:basedOn w:val="Normal"/>
    <w:next w:val="Normal"/>
    <w:link w:val="Heading8Char"/>
    <w:uiPriority w:val="9"/>
    <w:unhideWhenUsed/>
    <w:qFormat/>
    <w:rsid w:val="001173B0"/>
    <w:pPr>
      <w:keepNext/>
      <w:keepLines/>
      <w:spacing w:before="40" w:after="0"/>
      <w:outlineLvl w:val="7"/>
    </w:pPr>
    <w:rPr>
      <w:rFonts w:asciiTheme="majorHAnsi" w:eastAsiaTheme="majorEastAsia" w:hAnsiTheme="majorHAnsi" w:cstheme="majorBidi"/>
      <w:b/>
      <w:bCs/>
      <w:i/>
      <w:iCs/>
      <w:color w:val="B3174F" w:themeColor="accent6"/>
      <w:sz w:val="20"/>
      <w:szCs w:val="20"/>
    </w:rPr>
  </w:style>
  <w:style w:type="paragraph" w:styleId="Heading9">
    <w:name w:val="heading 9"/>
    <w:basedOn w:val="Normal"/>
    <w:next w:val="Normal"/>
    <w:link w:val="Heading9Char"/>
    <w:uiPriority w:val="9"/>
    <w:semiHidden/>
    <w:unhideWhenUsed/>
    <w:qFormat/>
    <w:rsid w:val="001173B0"/>
    <w:pPr>
      <w:keepNext/>
      <w:keepLines/>
      <w:spacing w:before="40" w:after="0"/>
      <w:outlineLvl w:val="8"/>
    </w:pPr>
    <w:rPr>
      <w:rFonts w:asciiTheme="majorHAnsi" w:eastAsiaTheme="majorEastAsia" w:hAnsiTheme="majorHAnsi" w:cstheme="majorBidi"/>
      <w:i/>
      <w:iCs/>
      <w:color w:val="B3174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4A"/>
  </w:style>
  <w:style w:type="paragraph" w:styleId="Footer">
    <w:name w:val="footer"/>
    <w:basedOn w:val="Normal"/>
    <w:link w:val="FooterChar"/>
    <w:uiPriority w:val="99"/>
    <w:unhideWhenUsed/>
    <w:rsid w:val="00AB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4A"/>
  </w:style>
  <w:style w:type="character" w:customStyle="1" w:styleId="Heading1Char">
    <w:name w:val="Heading 1 Char"/>
    <w:basedOn w:val="DefaultParagraphFont"/>
    <w:link w:val="Heading1"/>
    <w:uiPriority w:val="9"/>
    <w:rsid w:val="00FB4090"/>
    <w:rPr>
      <w:rFonts w:asciiTheme="majorHAnsi" w:eastAsiaTheme="majorEastAsia" w:hAnsiTheme="majorHAnsi" w:cstheme="majorBidi"/>
      <w:color w:val="C62521" w:themeColor="accent1"/>
      <w:sz w:val="40"/>
      <w:szCs w:val="40"/>
    </w:rPr>
  </w:style>
  <w:style w:type="character" w:customStyle="1" w:styleId="Heading2Char">
    <w:name w:val="Heading 2 Char"/>
    <w:basedOn w:val="DefaultParagraphFont"/>
    <w:link w:val="Heading2"/>
    <w:uiPriority w:val="9"/>
    <w:rsid w:val="00FB4090"/>
    <w:rPr>
      <w:rFonts w:asciiTheme="majorHAnsi" w:eastAsiaTheme="majorEastAsia" w:hAnsiTheme="majorHAnsi" w:cstheme="majorBidi"/>
      <w:color w:val="C62521" w:themeColor="accent1"/>
      <w:sz w:val="32"/>
      <w:szCs w:val="40"/>
    </w:rPr>
  </w:style>
  <w:style w:type="character" w:customStyle="1" w:styleId="Heading3Char">
    <w:name w:val="Heading 3 Char"/>
    <w:basedOn w:val="DefaultParagraphFont"/>
    <w:link w:val="Heading3"/>
    <w:uiPriority w:val="9"/>
    <w:rsid w:val="00FB4090"/>
    <w:rPr>
      <w:rFonts w:asciiTheme="majorHAnsi" w:eastAsiaTheme="majorEastAsia" w:hAnsiTheme="majorHAnsi" w:cstheme="majorBidi"/>
      <w:b/>
      <w:color w:val="34454E" w:themeColor="text1"/>
      <w:sz w:val="32"/>
      <w:szCs w:val="40"/>
    </w:rPr>
  </w:style>
  <w:style w:type="paragraph" w:styleId="ListParagraph">
    <w:name w:val="List Paragraph"/>
    <w:basedOn w:val="Normal"/>
    <w:uiPriority w:val="1"/>
    <w:qFormat/>
    <w:rsid w:val="004335A0"/>
    <w:pPr>
      <w:ind w:left="720"/>
      <w:contextualSpacing/>
    </w:pPr>
  </w:style>
  <w:style w:type="character" w:customStyle="1" w:styleId="Heading4Char">
    <w:name w:val="Heading 4 Char"/>
    <w:basedOn w:val="DefaultParagraphFont"/>
    <w:link w:val="Heading4"/>
    <w:uiPriority w:val="9"/>
    <w:rsid w:val="00512B84"/>
    <w:rPr>
      <w:rFonts w:asciiTheme="majorHAnsi" w:eastAsiaTheme="majorEastAsia" w:hAnsiTheme="majorHAnsi" w:cstheme="majorBidi"/>
      <w:b/>
      <w:color w:val="34454E" w:themeColor="text1"/>
      <w:sz w:val="24"/>
      <w:szCs w:val="40"/>
    </w:rPr>
  </w:style>
  <w:style w:type="character" w:customStyle="1" w:styleId="Heading5Char">
    <w:name w:val="Heading 5 Char"/>
    <w:basedOn w:val="DefaultParagraphFont"/>
    <w:link w:val="Heading5"/>
    <w:uiPriority w:val="9"/>
    <w:rsid w:val="00FB4090"/>
    <w:rPr>
      <w:rFonts w:asciiTheme="majorHAnsi" w:eastAsiaTheme="majorEastAsia" w:hAnsiTheme="majorHAnsi" w:cstheme="majorBidi"/>
      <w:i/>
      <w:iCs/>
      <w:color w:val="C62521" w:themeColor="accent1"/>
      <w:sz w:val="22"/>
      <w:szCs w:val="22"/>
    </w:rPr>
  </w:style>
  <w:style w:type="character" w:customStyle="1" w:styleId="Heading6Char">
    <w:name w:val="Heading 6 Char"/>
    <w:basedOn w:val="DefaultParagraphFont"/>
    <w:link w:val="Heading6"/>
    <w:uiPriority w:val="9"/>
    <w:rsid w:val="001173B0"/>
    <w:rPr>
      <w:rFonts w:asciiTheme="majorHAnsi" w:eastAsiaTheme="majorEastAsia" w:hAnsiTheme="majorHAnsi" w:cstheme="majorBidi"/>
      <w:color w:val="B3174F" w:themeColor="accent6"/>
    </w:rPr>
  </w:style>
  <w:style w:type="character" w:customStyle="1" w:styleId="Heading7Char">
    <w:name w:val="Heading 7 Char"/>
    <w:basedOn w:val="DefaultParagraphFont"/>
    <w:link w:val="Heading7"/>
    <w:uiPriority w:val="9"/>
    <w:rsid w:val="00FA44EF"/>
    <w:rPr>
      <w:rFonts w:asciiTheme="majorHAnsi" w:eastAsiaTheme="majorEastAsia" w:hAnsiTheme="majorHAnsi" w:cstheme="majorBidi"/>
      <w:b/>
      <w:bCs/>
      <w:color w:val="C62521" w:themeColor="accent1"/>
      <w:sz w:val="24"/>
    </w:rPr>
  </w:style>
  <w:style w:type="character" w:customStyle="1" w:styleId="Heading8Char">
    <w:name w:val="Heading 8 Char"/>
    <w:basedOn w:val="DefaultParagraphFont"/>
    <w:link w:val="Heading8"/>
    <w:uiPriority w:val="9"/>
    <w:rsid w:val="001173B0"/>
    <w:rPr>
      <w:rFonts w:asciiTheme="majorHAnsi" w:eastAsiaTheme="majorEastAsia" w:hAnsiTheme="majorHAnsi" w:cstheme="majorBidi"/>
      <w:b/>
      <w:bCs/>
      <w:i/>
      <w:iCs/>
      <w:color w:val="B3174F" w:themeColor="accent6"/>
      <w:sz w:val="20"/>
      <w:szCs w:val="20"/>
    </w:rPr>
  </w:style>
  <w:style w:type="character" w:customStyle="1" w:styleId="Heading9Char">
    <w:name w:val="Heading 9 Char"/>
    <w:basedOn w:val="DefaultParagraphFont"/>
    <w:link w:val="Heading9"/>
    <w:uiPriority w:val="9"/>
    <w:semiHidden/>
    <w:rsid w:val="001173B0"/>
    <w:rPr>
      <w:rFonts w:asciiTheme="majorHAnsi" w:eastAsiaTheme="majorEastAsia" w:hAnsiTheme="majorHAnsi" w:cstheme="majorBidi"/>
      <w:i/>
      <w:iCs/>
      <w:color w:val="B3174F" w:themeColor="accent6"/>
      <w:sz w:val="20"/>
      <w:szCs w:val="20"/>
    </w:rPr>
  </w:style>
  <w:style w:type="paragraph" w:styleId="Caption">
    <w:name w:val="caption"/>
    <w:basedOn w:val="Normal"/>
    <w:next w:val="Normal"/>
    <w:uiPriority w:val="35"/>
    <w:semiHidden/>
    <w:unhideWhenUsed/>
    <w:qFormat/>
    <w:rsid w:val="001173B0"/>
    <w:pPr>
      <w:spacing w:line="240" w:lineRule="auto"/>
    </w:pPr>
    <w:rPr>
      <w:b/>
      <w:bCs/>
      <w:smallCaps/>
      <w:color w:val="6A8A9C" w:themeColor="text1" w:themeTint="A6"/>
    </w:rPr>
  </w:style>
  <w:style w:type="paragraph" w:styleId="Title">
    <w:name w:val="Title"/>
    <w:basedOn w:val="Normal"/>
    <w:next w:val="Normal"/>
    <w:link w:val="TitleChar"/>
    <w:uiPriority w:val="10"/>
    <w:qFormat/>
    <w:rsid w:val="001173B0"/>
    <w:pPr>
      <w:spacing w:after="0" w:line="240" w:lineRule="auto"/>
      <w:contextualSpacing/>
    </w:pPr>
    <w:rPr>
      <w:rFonts w:asciiTheme="majorHAnsi" w:eastAsiaTheme="majorEastAsia" w:hAnsiTheme="majorHAnsi" w:cstheme="majorBidi"/>
      <w:color w:val="4A626F" w:themeColor="text1" w:themeTint="D9"/>
      <w:spacing w:val="-15"/>
      <w:sz w:val="96"/>
      <w:szCs w:val="96"/>
    </w:rPr>
  </w:style>
  <w:style w:type="character" w:customStyle="1" w:styleId="TitleChar">
    <w:name w:val="Title Char"/>
    <w:basedOn w:val="DefaultParagraphFont"/>
    <w:link w:val="Title"/>
    <w:uiPriority w:val="10"/>
    <w:rsid w:val="001173B0"/>
    <w:rPr>
      <w:rFonts w:asciiTheme="majorHAnsi" w:eastAsiaTheme="majorEastAsia" w:hAnsiTheme="majorHAnsi" w:cstheme="majorBidi"/>
      <w:color w:val="4A626F" w:themeColor="text1" w:themeTint="D9"/>
      <w:spacing w:val="-15"/>
      <w:sz w:val="96"/>
      <w:szCs w:val="96"/>
    </w:rPr>
  </w:style>
  <w:style w:type="paragraph" w:styleId="Subtitle">
    <w:name w:val="Subtitle"/>
    <w:basedOn w:val="Normal"/>
    <w:next w:val="Normal"/>
    <w:link w:val="SubtitleChar"/>
    <w:uiPriority w:val="11"/>
    <w:qFormat/>
    <w:rsid w:val="001173B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173B0"/>
    <w:rPr>
      <w:rFonts w:asciiTheme="majorHAnsi" w:eastAsiaTheme="majorEastAsia" w:hAnsiTheme="majorHAnsi" w:cstheme="majorBidi"/>
      <w:sz w:val="30"/>
      <w:szCs w:val="30"/>
    </w:rPr>
  </w:style>
  <w:style w:type="character" w:styleId="Strong">
    <w:name w:val="Strong"/>
    <w:basedOn w:val="DefaultParagraphFont"/>
    <w:uiPriority w:val="22"/>
    <w:qFormat/>
    <w:rsid w:val="001173B0"/>
    <w:rPr>
      <w:b/>
      <w:bCs/>
    </w:rPr>
  </w:style>
  <w:style w:type="character" w:styleId="Emphasis">
    <w:name w:val="Emphasis"/>
    <w:basedOn w:val="DefaultParagraphFont"/>
    <w:uiPriority w:val="20"/>
    <w:qFormat/>
    <w:rsid w:val="00FB4090"/>
    <w:rPr>
      <w:i/>
      <w:iCs/>
      <w:color w:val="C62521" w:themeColor="accent1"/>
    </w:rPr>
  </w:style>
  <w:style w:type="paragraph" w:styleId="NoSpacing">
    <w:name w:val="No Spacing"/>
    <w:uiPriority w:val="1"/>
    <w:qFormat/>
    <w:rsid w:val="001173B0"/>
    <w:pPr>
      <w:spacing w:after="0" w:line="240" w:lineRule="auto"/>
    </w:pPr>
  </w:style>
  <w:style w:type="paragraph" w:styleId="Quote">
    <w:name w:val="Quote"/>
    <w:basedOn w:val="Normal"/>
    <w:next w:val="Normal"/>
    <w:link w:val="QuoteChar"/>
    <w:uiPriority w:val="29"/>
    <w:qFormat/>
    <w:rsid w:val="001173B0"/>
    <w:pPr>
      <w:spacing w:before="160"/>
      <w:ind w:left="720" w:right="720"/>
      <w:jc w:val="center"/>
    </w:pPr>
    <w:rPr>
      <w:i/>
      <w:iCs/>
      <w:color w:val="4A626F" w:themeColor="text1" w:themeTint="D9"/>
    </w:rPr>
  </w:style>
  <w:style w:type="character" w:customStyle="1" w:styleId="QuoteChar">
    <w:name w:val="Quote Char"/>
    <w:basedOn w:val="DefaultParagraphFont"/>
    <w:link w:val="Quote"/>
    <w:uiPriority w:val="29"/>
    <w:rsid w:val="001173B0"/>
    <w:rPr>
      <w:i/>
      <w:iCs/>
      <w:color w:val="4A626F" w:themeColor="text1" w:themeTint="D9"/>
    </w:rPr>
  </w:style>
  <w:style w:type="paragraph" w:styleId="IntenseQuote">
    <w:name w:val="Intense Quote"/>
    <w:basedOn w:val="Normal"/>
    <w:next w:val="Normal"/>
    <w:link w:val="IntenseQuoteChar"/>
    <w:uiPriority w:val="30"/>
    <w:qFormat/>
    <w:rsid w:val="001173B0"/>
    <w:pPr>
      <w:spacing w:before="160" w:after="160" w:line="264" w:lineRule="auto"/>
      <w:ind w:left="720" w:right="720"/>
      <w:jc w:val="center"/>
    </w:pPr>
    <w:rPr>
      <w:rFonts w:asciiTheme="majorHAnsi" w:eastAsiaTheme="majorEastAsia" w:hAnsiTheme="majorHAnsi" w:cstheme="majorBidi"/>
      <w:i/>
      <w:iCs/>
      <w:color w:val="B3174F" w:themeColor="accent6"/>
      <w:sz w:val="32"/>
      <w:szCs w:val="32"/>
    </w:rPr>
  </w:style>
  <w:style w:type="character" w:customStyle="1" w:styleId="IntenseQuoteChar">
    <w:name w:val="Intense Quote Char"/>
    <w:basedOn w:val="DefaultParagraphFont"/>
    <w:link w:val="IntenseQuote"/>
    <w:uiPriority w:val="30"/>
    <w:rsid w:val="001173B0"/>
    <w:rPr>
      <w:rFonts w:asciiTheme="majorHAnsi" w:eastAsiaTheme="majorEastAsia" w:hAnsiTheme="majorHAnsi" w:cstheme="majorBidi"/>
      <w:i/>
      <w:iCs/>
      <w:color w:val="B3174F" w:themeColor="accent6"/>
      <w:sz w:val="32"/>
      <w:szCs w:val="32"/>
    </w:rPr>
  </w:style>
  <w:style w:type="character" w:styleId="SubtleEmphasis">
    <w:name w:val="Subtle Emphasis"/>
    <w:basedOn w:val="DefaultParagraphFont"/>
    <w:uiPriority w:val="19"/>
    <w:qFormat/>
    <w:rsid w:val="001173B0"/>
    <w:rPr>
      <w:i/>
      <w:iCs/>
    </w:rPr>
  </w:style>
  <w:style w:type="character" w:styleId="IntenseEmphasis">
    <w:name w:val="Intense Emphasis"/>
    <w:basedOn w:val="DefaultParagraphFont"/>
    <w:uiPriority w:val="21"/>
    <w:qFormat/>
    <w:rsid w:val="001173B0"/>
    <w:rPr>
      <w:b/>
      <w:bCs/>
      <w:i/>
      <w:iCs/>
    </w:rPr>
  </w:style>
  <w:style w:type="character" w:styleId="SubtleReference">
    <w:name w:val="Subtle Reference"/>
    <w:basedOn w:val="DefaultParagraphFont"/>
    <w:uiPriority w:val="31"/>
    <w:qFormat/>
    <w:rsid w:val="001173B0"/>
    <w:rPr>
      <w:smallCaps/>
      <w:color w:val="6A8A9C" w:themeColor="text1" w:themeTint="A6"/>
    </w:rPr>
  </w:style>
  <w:style w:type="character" w:styleId="IntenseReference">
    <w:name w:val="Intense Reference"/>
    <w:basedOn w:val="DefaultParagraphFont"/>
    <w:uiPriority w:val="32"/>
    <w:qFormat/>
    <w:rsid w:val="001173B0"/>
    <w:rPr>
      <w:b/>
      <w:bCs/>
      <w:smallCaps/>
      <w:color w:val="B3174F" w:themeColor="accent6"/>
    </w:rPr>
  </w:style>
  <w:style w:type="character" w:styleId="BookTitle">
    <w:name w:val="Book Title"/>
    <w:basedOn w:val="DefaultParagraphFont"/>
    <w:uiPriority w:val="33"/>
    <w:qFormat/>
    <w:rsid w:val="001173B0"/>
    <w:rPr>
      <w:b/>
      <w:bCs/>
      <w:caps w:val="0"/>
      <w:smallCaps/>
      <w:spacing w:val="7"/>
      <w:sz w:val="21"/>
      <w:szCs w:val="21"/>
    </w:rPr>
  </w:style>
  <w:style w:type="paragraph" w:styleId="TOCHeading">
    <w:name w:val="TOC Heading"/>
    <w:basedOn w:val="Heading1"/>
    <w:next w:val="Normal"/>
    <w:uiPriority w:val="39"/>
    <w:semiHidden/>
    <w:unhideWhenUsed/>
    <w:qFormat/>
    <w:rsid w:val="001173B0"/>
    <w:pPr>
      <w:outlineLvl w:val="9"/>
    </w:pPr>
  </w:style>
  <w:style w:type="character" w:styleId="Hyperlink">
    <w:name w:val="Hyperlink"/>
    <w:basedOn w:val="DefaultParagraphFont"/>
    <w:uiPriority w:val="99"/>
    <w:unhideWhenUsed/>
    <w:rsid w:val="00C456AD"/>
    <w:rPr>
      <w:color w:val="C62521" w:themeColor="hyperlink"/>
      <w:u w:val="single"/>
    </w:rPr>
  </w:style>
  <w:style w:type="character" w:styleId="CommentReference">
    <w:name w:val="annotation reference"/>
    <w:basedOn w:val="DefaultParagraphFont"/>
    <w:uiPriority w:val="99"/>
    <w:semiHidden/>
    <w:unhideWhenUsed/>
    <w:rsid w:val="00D81CA2"/>
    <w:rPr>
      <w:sz w:val="16"/>
      <w:szCs w:val="16"/>
    </w:rPr>
  </w:style>
  <w:style w:type="paragraph" w:styleId="CommentText">
    <w:name w:val="annotation text"/>
    <w:basedOn w:val="Normal"/>
    <w:link w:val="CommentTextChar"/>
    <w:uiPriority w:val="99"/>
    <w:unhideWhenUsed/>
    <w:rsid w:val="00D81CA2"/>
    <w:pPr>
      <w:spacing w:line="240" w:lineRule="auto"/>
    </w:pPr>
    <w:rPr>
      <w:sz w:val="20"/>
      <w:szCs w:val="20"/>
    </w:rPr>
  </w:style>
  <w:style w:type="character" w:customStyle="1" w:styleId="CommentTextChar">
    <w:name w:val="Comment Text Char"/>
    <w:basedOn w:val="DefaultParagraphFont"/>
    <w:link w:val="CommentText"/>
    <w:uiPriority w:val="99"/>
    <w:rsid w:val="00D81CA2"/>
    <w:rPr>
      <w:color w:val="34454E" w:themeColor="text1"/>
      <w:sz w:val="20"/>
      <w:szCs w:val="20"/>
    </w:rPr>
  </w:style>
  <w:style w:type="paragraph" w:styleId="CommentSubject">
    <w:name w:val="annotation subject"/>
    <w:basedOn w:val="CommentText"/>
    <w:next w:val="CommentText"/>
    <w:link w:val="CommentSubjectChar"/>
    <w:uiPriority w:val="99"/>
    <w:semiHidden/>
    <w:unhideWhenUsed/>
    <w:rsid w:val="00D81CA2"/>
    <w:rPr>
      <w:b/>
      <w:bCs/>
    </w:rPr>
  </w:style>
  <w:style w:type="character" w:customStyle="1" w:styleId="CommentSubjectChar">
    <w:name w:val="Comment Subject Char"/>
    <w:basedOn w:val="CommentTextChar"/>
    <w:link w:val="CommentSubject"/>
    <w:uiPriority w:val="99"/>
    <w:semiHidden/>
    <w:rsid w:val="00D81CA2"/>
    <w:rPr>
      <w:b/>
      <w:bCs/>
      <w:color w:val="34454E" w:themeColor="text1"/>
      <w:sz w:val="20"/>
      <w:szCs w:val="20"/>
    </w:rPr>
  </w:style>
  <w:style w:type="paragraph" w:styleId="BalloonText">
    <w:name w:val="Balloon Text"/>
    <w:basedOn w:val="Normal"/>
    <w:link w:val="BalloonTextChar"/>
    <w:uiPriority w:val="99"/>
    <w:semiHidden/>
    <w:unhideWhenUsed/>
    <w:rsid w:val="00D8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A2"/>
    <w:rPr>
      <w:rFonts w:ascii="Segoe UI" w:hAnsi="Segoe UI" w:cs="Segoe UI"/>
      <w:color w:val="34454E" w:themeColor="text1"/>
      <w:sz w:val="18"/>
      <w:szCs w:val="18"/>
    </w:rPr>
  </w:style>
  <w:style w:type="character" w:styleId="UnresolvedMention">
    <w:name w:val="Unresolved Mention"/>
    <w:basedOn w:val="DefaultParagraphFont"/>
    <w:uiPriority w:val="99"/>
    <w:semiHidden/>
    <w:unhideWhenUsed/>
    <w:rsid w:val="002D6D83"/>
    <w:rPr>
      <w:color w:val="605E5C"/>
      <w:shd w:val="clear" w:color="auto" w:fill="E1DFDD"/>
    </w:rPr>
  </w:style>
  <w:style w:type="paragraph" w:styleId="Revision">
    <w:name w:val="Revision"/>
    <w:hidden/>
    <w:uiPriority w:val="99"/>
    <w:semiHidden/>
    <w:rsid w:val="00457DFB"/>
    <w:pPr>
      <w:spacing w:after="0" w:line="240" w:lineRule="auto"/>
    </w:pPr>
    <w:rPr>
      <w:color w:val="34454E" w:themeColor="text1"/>
    </w:rPr>
  </w:style>
  <w:style w:type="character" w:styleId="FollowedHyperlink">
    <w:name w:val="FollowedHyperlink"/>
    <w:basedOn w:val="DefaultParagraphFont"/>
    <w:uiPriority w:val="99"/>
    <w:semiHidden/>
    <w:unhideWhenUsed/>
    <w:rsid w:val="00300206"/>
    <w:rPr>
      <w:color w:val="DD6F1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964">
      <w:bodyDiv w:val="1"/>
      <w:marLeft w:val="0"/>
      <w:marRight w:val="0"/>
      <w:marTop w:val="0"/>
      <w:marBottom w:val="0"/>
      <w:divBdr>
        <w:top w:val="none" w:sz="0" w:space="0" w:color="auto"/>
        <w:left w:val="none" w:sz="0" w:space="0" w:color="auto"/>
        <w:bottom w:val="none" w:sz="0" w:space="0" w:color="auto"/>
        <w:right w:val="none" w:sz="0" w:space="0" w:color="auto"/>
      </w:divBdr>
    </w:div>
    <w:div w:id="121000801">
      <w:bodyDiv w:val="1"/>
      <w:marLeft w:val="0"/>
      <w:marRight w:val="0"/>
      <w:marTop w:val="0"/>
      <w:marBottom w:val="0"/>
      <w:divBdr>
        <w:top w:val="none" w:sz="0" w:space="0" w:color="auto"/>
        <w:left w:val="none" w:sz="0" w:space="0" w:color="auto"/>
        <w:bottom w:val="none" w:sz="0" w:space="0" w:color="auto"/>
        <w:right w:val="none" w:sz="0" w:space="0" w:color="auto"/>
      </w:divBdr>
    </w:div>
    <w:div w:id="126819534">
      <w:bodyDiv w:val="1"/>
      <w:marLeft w:val="0"/>
      <w:marRight w:val="0"/>
      <w:marTop w:val="0"/>
      <w:marBottom w:val="0"/>
      <w:divBdr>
        <w:top w:val="none" w:sz="0" w:space="0" w:color="auto"/>
        <w:left w:val="none" w:sz="0" w:space="0" w:color="auto"/>
        <w:bottom w:val="none" w:sz="0" w:space="0" w:color="auto"/>
        <w:right w:val="none" w:sz="0" w:space="0" w:color="auto"/>
      </w:divBdr>
    </w:div>
    <w:div w:id="239676063">
      <w:bodyDiv w:val="1"/>
      <w:marLeft w:val="0"/>
      <w:marRight w:val="0"/>
      <w:marTop w:val="0"/>
      <w:marBottom w:val="0"/>
      <w:divBdr>
        <w:top w:val="none" w:sz="0" w:space="0" w:color="auto"/>
        <w:left w:val="none" w:sz="0" w:space="0" w:color="auto"/>
        <w:bottom w:val="none" w:sz="0" w:space="0" w:color="auto"/>
        <w:right w:val="none" w:sz="0" w:space="0" w:color="auto"/>
      </w:divBdr>
    </w:div>
    <w:div w:id="407845283">
      <w:bodyDiv w:val="1"/>
      <w:marLeft w:val="0"/>
      <w:marRight w:val="0"/>
      <w:marTop w:val="0"/>
      <w:marBottom w:val="0"/>
      <w:divBdr>
        <w:top w:val="none" w:sz="0" w:space="0" w:color="auto"/>
        <w:left w:val="none" w:sz="0" w:space="0" w:color="auto"/>
        <w:bottom w:val="none" w:sz="0" w:space="0" w:color="auto"/>
        <w:right w:val="none" w:sz="0" w:space="0" w:color="auto"/>
      </w:divBdr>
    </w:div>
    <w:div w:id="1498883373">
      <w:bodyDiv w:val="1"/>
      <w:marLeft w:val="0"/>
      <w:marRight w:val="0"/>
      <w:marTop w:val="0"/>
      <w:marBottom w:val="0"/>
      <w:divBdr>
        <w:top w:val="none" w:sz="0" w:space="0" w:color="auto"/>
        <w:left w:val="none" w:sz="0" w:space="0" w:color="auto"/>
        <w:bottom w:val="none" w:sz="0" w:space="0" w:color="auto"/>
        <w:right w:val="none" w:sz="0" w:space="0" w:color="auto"/>
      </w:divBdr>
    </w:div>
    <w:div w:id="2051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s.co.uk/about-us/how-were-governed/key-names-and-important-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s.co.uk/privacy-not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SS Business Sensitive">
  <a:themeElements>
    <a:clrScheme name="USS Brand 2019">
      <a:dk1>
        <a:srgbClr val="34454E"/>
      </a:dk1>
      <a:lt1>
        <a:srgbClr val="FFFFFF"/>
      </a:lt1>
      <a:dk2>
        <a:srgbClr val="34454E"/>
      </a:dk2>
      <a:lt2>
        <a:srgbClr val="FFFFFF"/>
      </a:lt2>
      <a:accent1>
        <a:srgbClr val="C62521"/>
      </a:accent1>
      <a:accent2>
        <a:srgbClr val="DD6F10"/>
      </a:accent2>
      <a:accent3>
        <a:srgbClr val="3AA66E"/>
      </a:accent3>
      <a:accent4>
        <a:srgbClr val="D7C500"/>
      </a:accent4>
      <a:accent5>
        <a:srgbClr val="28809D"/>
      </a:accent5>
      <a:accent6>
        <a:srgbClr val="B3174F"/>
      </a:accent6>
      <a:hlink>
        <a:srgbClr val="C62521"/>
      </a:hlink>
      <a:folHlink>
        <a:srgbClr val="DD6F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7495BAC6D3A43AB693CD0B44B7146" ma:contentTypeVersion="7" ma:contentTypeDescription="Create a new document." ma:contentTypeScope="" ma:versionID="695fcefa57114d087d3bb464a316438d">
  <xsd:schema xmlns:xsd="http://www.w3.org/2001/XMLSchema" xmlns:xs="http://www.w3.org/2001/XMLSchema" xmlns:p="http://schemas.microsoft.com/office/2006/metadata/properties" xmlns:ns3="e8a56aa9-86e2-458c-be44-0c04d2e3b5ac" xmlns:ns4="aa505808-5354-4732-be0a-301c1b14cbb3" targetNamespace="http://schemas.microsoft.com/office/2006/metadata/properties" ma:root="true" ma:fieldsID="4b043d4ae5c58891ee8a68b407a324f9" ns3:_="" ns4:_="">
    <xsd:import namespace="e8a56aa9-86e2-458c-be44-0c04d2e3b5ac"/>
    <xsd:import namespace="aa505808-5354-4732-be0a-301c1b14c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6aa9-86e2-458c-be44-0c04d2e3b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05808-5354-4732-be0a-301c1b14cb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8a56aa9-86e2-458c-be44-0c04d2e3b5ac">
      <UserInfo>
        <DisplayName>Bethany Fahrer</DisplayName>
        <AccountId>58</AccountId>
        <AccountType/>
      </UserInfo>
      <UserInfo>
        <DisplayName>Lydia Anderson-Heaps</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32D4-B7AA-4553-8C95-8A5038DD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6aa9-86e2-458c-be44-0c04d2e3b5ac"/>
    <ds:schemaRef ds:uri="aa505808-5354-4732-be0a-301c1b14c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A03D5-3174-4B55-A2D1-008CFB0A6342}">
  <ds:schemaRefs>
    <ds:schemaRef ds:uri="http://schemas.microsoft.com/sharepoint/v3/contenttype/forms"/>
  </ds:schemaRefs>
</ds:datastoreItem>
</file>

<file path=customXml/itemProps3.xml><?xml version="1.0" encoding="utf-8"?>
<ds:datastoreItem xmlns:ds="http://schemas.openxmlformats.org/officeDocument/2006/customXml" ds:itemID="{ABDE317E-47CF-4A09-968C-A0F7D13912A6}">
  <ds:schemaRefs>
    <ds:schemaRef ds:uri="http://schemas.microsoft.com/office/2006/metadata/properties"/>
    <ds:schemaRef ds:uri="http://www.w3.org/XML/1998/namespace"/>
    <ds:schemaRef ds:uri="aa505808-5354-4732-be0a-301c1b14cbb3"/>
    <ds:schemaRef ds:uri="e8a56aa9-86e2-458c-be44-0c04d2e3b5a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719C6FD-120D-4192-85CD-04BCDAD1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5703</Characters>
  <Application>Microsoft Office Word</Application>
  <DocSecurity>8</DocSecurity>
  <Lines>101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Porter</dc:creator>
  <cp:keywords/>
  <dc:description/>
  <cp:lastModifiedBy>Bethany Fahrer</cp:lastModifiedBy>
  <cp:revision>2</cp:revision>
  <dcterms:created xsi:type="dcterms:W3CDTF">2021-03-05T16:33:00Z</dcterms:created>
  <dcterms:modified xsi:type="dcterms:W3CDTF">2021-03-05T16:33:00Z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0x0101008B27495BAC6D3A43AB693CD0B44B7146</vt:lpwstr>
  </property>
</Properties>
</file>