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6707" w14:textId="77777777" w:rsidR="00D104E6" w:rsidRDefault="00D104E6" w:rsidP="00A64305">
      <w:pPr>
        <w:pStyle w:val="Title"/>
        <w:spacing w:before="480"/>
        <w:rPr>
          <w:sz w:val="56"/>
          <w:szCs w:val="56"/>
        </w:rPr>
      </w:pPr>
    </w:p>
    <w:p w14:paraId="0FBB6751" w14:textId="73E7C769" w:rsidR="003A385C" w:rsidRPr="00FA44EF" w:rsidRDefault="00055DA6" w:rsidP="00A64305">
      <w:pPr>
        <w:pStyle w:val="Title"/>
        <w:spacing w:before="480"/>
        <w:rPr>
          <w:sz w:val="56"/>
          <w:szCs w:val="56"/>
        </w:rPr>
      </w:pPr>
      <w:r>
        <w:rPr>
          <w:sz w:val="56"/>
          <w:szCs w:val="56"/>
        </w:rPr>
        <w:t xml:space="preserve">Divorce </w:t>
      </w:r>
      <w:r w:rsidR="00FA3DA8">
        <w:rPr>
          <w:sz w:val="56"/>
          <w:szCs w:val="56"/>
        </w:rPr>
        <w:t xml:space="preserve">information </w:t>
      </w:r>
      <w:proofErr w:type="gramStart"/>
      <w:r w:rsidR="00FA3DA8">
        <w:rPr>
          <w:sz w:val="56"/>
          <w:szCs w:val="56"/>
        </w:rPr>
        <w:t>charges</w:t>
      </w:r>
      <w:proofErr w:type="gramEnd"/>
    </w:p>
    <w:p w14:paraId="74593448" w14:textId="77777777" w:rsidR="00AD5589" w:rsidRDefault="00AD5589" w:rsidP="00240824">
      <w:pPr>
        <w:spacing w:after="0"/>
      </w:pPr>
    </w:p>
    <w:p w14:paraId="2B719051" w14:textId="214D439E" w:rsidR="00055DA6" w:rsidRDefault="00A64305" w:rsidP="00055DA6">
      <w:pPr>
        <w:spacing w:after="0"/>
      </w:pPr>
      <w:r>
        <w:rPr>
          <w:noProof/>
        </w:rPr>
        <mc:AlternateContent>
          <mc:Choice Requires="wps">
            <w:drawing>
              <wp:inline distT="0" distB="0" distL="0" distR="0" wp14:anchorId="4FF12EE0" wp14:editId="02749E6A">
                <wp:extent cx="6483985" cy="908538"/>
                <wp:effectExtent l="0" t="0" r="0" b="6350"/>
                <wp:docPr id="2" name="Rectangle: Single Corner Rounded 2"/>
                <wp:cNvGraphicFramePr/>
                <a:graphic xmlns:a="http://schemas.openxmlformats.org/drawingml/2006/main">
                  <a:graphicData uri="http://schemas.microsoft.com/office/word/2010/wordprocessingShape">
                    <wps:wsp>
                      <wps:cNvSpPr/>
                      <wps:spPr>
                        <a:xfrm>
                          <a:off x="0" y="0"/>
                          <a:ext cx="6483985" cy="908538"/>
                        </a:xfrm>
                        <a:prstGeom prst="round1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08AED" w14:textId="0E695B53" w:rsidR="00744A5C" w:rsidRPr="00CF2296" w:rsidRDefault="00171602" w:rsidP="00055DA6">
                            <w:pPr>
                              <w:spacing w:after="0"/>
                            </w:pPr>
                            <w:r w:rsidRPr="00171602">
                              <w:t xml:space="preserve">Please complete this form </w:t>
                            </w:r>
                            <w:proofErr w:type="gramStart"/>
                            <w:r w:rsidRPr="00171602">
                              <w:t>in order to</w:t>
                            </w:r>
                            <w:proofErr w:type="gramEnd"/>
                            <w:r w:rsidRPr="00171602">
                              <w:t xml:space="preserve"> pay us for providing you with information</w:t>
                            </w:r>
                            <w:r>
                              <w:t xml:space="preserve"> </w:t>
                            </w:r>
                            <w:r w:rsidR="00055DA6">
                              <w:t>in relation to divorce proceedings or repeat requests. To see how much you’ll need to pay when requesting your pension information or to implement a pension sharing order, use the below charges and then complete the form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F12EE0" id="Rectangle: Single Corner Rounded 2" o:spid="_x0000_s1026" style="width:510.55pt;height:71.55pt;visibility:visible;mso-wrap-style:square;mso-left-percent:-10001;mso-top-percent:-10001;mso-position-horizontal:absolute;mso-position-horizontal-relative:char;mso-position-vertical:absolute;mso-position-vertical-relative:line;mso-left-percent:-10001;mso-top-percent:-10001;v-text-anchor:middle" coordsize="6483985,9085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" adj="-11796480,,5400" path="m,l6332559,v83630,,151426,67796,151426,151426l6483985,908538,,908538,,xe" fillcolor="#d1dbe0 [671]" stroked="f" strokeweight="2pt">
                <v:stroke joinstyle="miter"/>
                <v:formulas/>
                <v:path arrowok="t" o:connecttype="custom" o:connectlocs="0,0;6332559,0;6483985,151426;6483985,908538;0,908538;0,0" o:connectangles="0,0,0,0,0,0" textboxrect="0,0,6483985,908538"/>
                <v:textbox>
                  <w:txbxContent>
                    <w:p w14:paraId="6BB08AED" w14:textId="0E695B53" w:rsidR="00744A5C" w:rsidRPr="00CF2296" w:rsidRDefault="00171602" w:rsidP="00055DA6">
                      <w:pPr>
                        <w:spacing w:after="0"/>
                      </w:pPr>
                      <w:r w:rsidRPr="00171602">
                        <w:t xml:space="preserve">Please complete this form </w:t>
                      </w:r>
                      <w:proofErr w:type="gramStart"/>
                      <w:r w:rsidRPr="00171602">
                        <w:t>in order to</w:t>
                      </w:r>
                      <w:proofErr w:type="gramEnd"/>
                      <w:r w:rsidRPr="00171602">
                        <w:t xml:space="preserve"> pay us for providing you with information</w:t>
                      </w:r>
                      <w:r>
                        <w:t xml:space="preserve"> </w:t>
                      </w:r>
                      <w:r w:rsidR="00055DA6">
                        <w:t>in relation to divorce proceedings or repeat requests. To see how much you’ll need to pay when requesting your pension information or to implement a pension sharing order, use the below charges and then complete the form below.</w:t>
                      </w:r>
                    </w:p>
                  </w:txbxContent>
                </v:textbox>
                <w10:anchorlock/>
              </v:shape>
            </w:pict>
          </mc:Fallback>
        </mc:AlternateContent>
      </w:r>
    </w:p>
    <w:p w14:paraId="0CB7356E" w14:textId="71069C1A" w:rsidR="00055DA6" w:rsidRDefault="00055DA6" w:rsidP="00A5514A">
      <w:pPr>
        <w:pStyle w:val="Heading7"/>
      </w:pPr>
      <w:r>
        <w:t>Our charges</w:t>
      </w:r>
    </w:p>
    <w:p w14:paraId="332390DB" w14:textId="41F7FA4F" w:rsidR="00055DA6" w:rsidRDefault="00055DA6" w:rsidP="00055DA6">
      <w:pPr>
        <w:spacing w:after="0" w:line="240" w:lineRule="auto"/>
      </w:pPr>
      <w:r>
        <w:t>Please note that all charges should normally be paid in advance.</w:t>
      </w:r>
    </w:p>
    <w:p w14:paraId="614A7DF7" w14:textId="01CF61B3" w:rsidR="005D124E" w:rsidRDefault="005D124E" w:rsidP="00055DA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265"/>
      </w:tblGrid>
      <w:tr w:rsidR="005D124E" w14:paraId="2591104D" w14:textId="77777777" w:rsidTr="00725431">
        <w:tc>
          <w:tcPr>
            <w:tcW w:w="8931" w:type="dxa"/>
          </w:tcPr>
          <w:p w14:paraId="7F38E0BF" w14:textId="367AE3B8" w:rsidR="005D124E" w:rsidRPr="005D124E" w:rsidRDefault="005D124E" w:rsidP="005D124E">
            <w:pPr>
              <w:pStyle w:val="ListParagraph"/>
              <w:numPr>
                <w:ilvl w:val="0"/>
                <w:numId w:val="17"/>
              </w:numPr>
              <w:spacing w:after="0"/>
            </w:pPr>
            <w:r w:rsidRPr="005D124E">
              <w:t xml:space="preserve">To provide the value of a member’s benefits including a cash equivalent transfer value (CETV) for members who are paying in to USS or have left USS but not retired: </w:t>
            </w:r>
            <w:r w:rsidRPr="005D124E">
              <w:br/>
              <w:t xml:space="preserve">First request </w:t>
            </w:r>
            <w:r w:rsidRPr="005D124E">
              <w:br/>
              <w:t>Repeat request within 12 months of first request</w:t>
            </w:r>
          </w:p>
        </w:tc>
        <w:tc>
          <w:tcPr>
            <w:tcW w:w="1265" w:type="dxa"/>
          </w:tcPr>
          <w:p w14:paraId="18949DF8" w14:textId="77777777" w:rsidR="005D124E" w:rsidRDefault="005D124E" w:rsidP="00055DA6">
            <w:pPr>
              <w:spacing w:after="0"/>
            </w:pPr>
          </w:p>
          <w:p w14:paraId="0C38AE9C" w14:textId="77777777" w:rsidR="005D124E" w:rsidRDefault="005D124E" w:rsidP="00055DA6">
            <w:pPr>
              <w:spacing w:after="0"/>
            </w:pPr>
          </w:p>
          <w:p w14:paraId="2A9B7127" w14:textId="77777777" w:rsidR="005D124E" w:rsidRDefault="005D124E" w:rsidP="00055DA6">
            <w:pPr>
              <w:spacing w:after="0"/>
            </w:pPr>
            <w:r>
              <w:t>Free</w:t>
            </w:r>
            <w:r>
              <w:br/>
              <w:t>£235.00</w:t>
            </w:r>
          </w:p>
          <w:p w14:paraId="4412F014" w14:textId="576A7871" w:rsidR="00725431" w:rsidRDefault="00725431" w:rsidP="00055DA6">
            <w:pPr>
              <w:spacing w:after="0"/>
            </w:pPr>
          </w:p>
        </w:tc>
      </w:tr>
      <w:tr w:rsidR="005D124E" w14:paraId="62FE9497" w14:textId="77777777" w:rsidTr="00725431">
        <w:tc>
          <w:tcPr>
            <w:tcW w:w="8931" w:type="dxa"/>
          </w:tcPr>
          <w:p w14:paraId="492B1611" w14:textId="241B2C39" w:rsidR="005D124E" w:rsidRPr="00725431" w:rsidRDefault="00725431" w:rsidP="00725431">
            <w:pPr>
              <w:pStyle w:val="ListParagraph"/>
              <w:numPr>
                <w:ilvl w:val="0"/>
                <w:numId w:val="17"/>
              </w:numPr>
              <w:spacing w:after="0"/>
            </w:pPr>
            <w:r>
              <w:t xml:space="preserve">To provide any information not covered by disclosure requirements, including CETV for retired members (including those that have flexibly retired) or a sample pension credit* </w:t>
            </w:r>
          </w:p>
        </w:tc>
        <w:tc>
          <w:tcPr>
            <w:tcW w:w="1265" w:type="dxa"/>
          </w:tcPr>
          <w:p w14:paraId="7821A624" w14:textId="77777777" w:rsidR="00725431" w:rsidRDefault="00725431" w:rsidP="00055DA6">
            <w:pPr>
              <w:spacing w:after="0"/>
            </w:pPr>
          </w:p>
          <w:p w14:paraId="3827B62A" w14:textId="77777777" w:rsidR="005D124E" w:rsidRDefault="00725431" w:rsidP="00055DA6">
            <w:pPr>
              <w:spacing w:after="0"/>
            </w:pPr>
            <w:r>
              <w:t>£352.50</w:t>
            </w:r>
          </w:p>
          <w:p w14:paraId="14FA5794" w14:textId="2850A070" w:rsidR="00725431" w:rsidRDefault="00725431" w:rsidP="00055DA6">
            <w:pPr>
              <w:spacing w:after="0"/>
            </w:pPr>
          </w:p>
        </w:tc>
      </w:tr>
      <w:tr w:rsidR="005D124E" w14:paraId="1531EAB7" w14:textId="77777777" w:rsidTr="00725431">
        <w:tc>
          <w:tcPr>
            <w:tcW w:w="8931" w:type="dxa"/>
          </w:tcPr>
          <w:p w14:paraId="5B975E2A" w14:textId="7C75101A" w:rsidR="005D124E" w:rsidRPr="00725431" w:rsidRDefault="00725431" w:rsidP="00725431">
            <w:pPr>
              <w:pStyle w:val="ListParagraph"/>
              <w:numPr>
                <w:ilvl w:val="0"/>
                <w:numId w:val="17"/>
              </w:numPr>
              <w:spacing w:after="0"/>
            </w:pPr>
            <w:r w:rsidRPr="00725431">
              <w:t>To implement a pension sharing order</w:t>
            </w:r>
          </w:p>
        </w:tc>
        <w:tc>
          <w:tcPr>
            <w:tcW w:w="1265" w:type="dxa"/>
          </w:tcPr>
          <w:p w14:paraId="59044E05" w14:textId="0A240555" w:rsidR="005D124E" w:rsidRDefault="00725431" w:rsidP="00055DA6">
            <w:pPr>
              <w:spacing w:after="0"/>
            </w:pPr>
            <w:r>
              <w:t>£705.00</w:t>
            </w:r>
          </w:p>
        </w:tc>
      </w:tr>
    </w:tbl>
    <w:p w14:paraId="3C27F977" w14:textId="6CC0D0DD" w:rsidR="00097168" w:rsidRDefault="00097168" w:rsidP="00097168">
      <w:r>
        <w:rPr>
          <w:noProof/>
        </w:rPr>
        <mc:AlternateContent>
          <mc:Choice Requires="wps">
            <w:drawing>
              <wp:anchor distT="0" distB="0" distL="114300" distR="114300" simplePos="0" relativeHeight="251673600" behindDoc="0" locked="0" layoutInCell="1" allowOverlap="1" wp14:anchorId="7FA31EA7" wp14:editId="4C99C5AC">
                <wp:simplePos x="0" y="0"/>
                <wp:positionH relativeFrom="margin">
                  <wp:posOffset>0</wp:posOffset>
                </wp:positionH>
                <wp:positionV relativeFrom="paragraph">
                  <wp:posOffset>214947</wp:posOffset>
                </wp:positionV>
                <wp:extent cx="645096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50965" cy="0"/>
                        </a:xfrm>
                        <a:prstGeom prst="line">
                          <a:avLst/>
                        </a:prstGeom>
                        <a:ln w="19050">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84B2B"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pt" to="507.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" strokecolor="#c62521 [3204]" strokeweight="1.5pt">
                <w10:wrap anchorx="margin"/>
              </v:line>
            </w:pict>
          </mc:Fallback>
        </mc:AlternateContent>
      </w:r>
    </w:p>
    <w:p w14:paraId="2D0F8F13" w14:textId="77777777" w:rsidR="00097168" w:rsidRDefault="00097168" w:rsidP="00097168">
      <w:r>
        <w:t>Please return this form to:  Universities Superannuation Scheme Limited, Royal Liver Building, Liverpool L3 1PY</w:t>
      </w:r>
      <w:r>
        <w:br/>
      </w:r>
      <w:r>
        <w:rPr>
          <w:b/>
        </w:rPr>
        <w:t>Please complete this form using BLOCK CAPITALS</w:t>
      </w:r>
    </w:p>
    <w:p w14:paraId="5F0E327F" w14:textId="1A5EC19C" w:rsidR="00097168" w:rsidRDefault="00097168" w:rsidP="00A5514A">
      <w:pPr>
        <w:pStyle w:val="Heading7"/>
      </w:pPr>
      <w:r>
        <w:br/>
      </w:r>
      <w:r>
        <w:rPr>
          <w:noProof/>
        </w:rPr>
        <mc:AlternateContent>
          <mc:Choice Requires="wps">
            <w:drawing>
              <wp:anchor distT="0" distB="0" distL="114300" distR="114300" simplePos="0" relativeHeight="251671552" behindDoc="0" locked="0" layoutInCell="1" allowOverlap="1" wp14:anchorId="3262E487" wp14:editId="16E5CA50">
                <wp:simplePos x="0" y="0"/>
                <wp:positionH relativeFrom="margin">
                  <wp:posOffset>0</wp:posOffset>
                </wp:positionH>
                <wp:positionV relativeFrom="paragraph">
                  <wp:posOffset>-635</wp:posOffset>
                </wp:positionV>
                <wp:extent cx="645096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50965" cy="0"/>
                        </a:xfrm>
                        <a:prstGeom prst="line">
                          <a:avLst/>
                        </a:prstGeom>
                        <a:ln w="19050">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964F9"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" strokecolor="#c62521 [3204]" strokeweight="1.5pt">
                <w10:wrap anchorx="margin"/>
              </v:line>
            </w:pict>
          </mc:Fallback>
        </mc:AlternateContent>
      </w:r>
      <w:r w:rsidR="00055DA6">
        <w:t>Member details</w:t>
      </w:r>
    </w:p>
    <w:p w14:paraId="302BE6A6" w14:textId="2CA6A17E" w:rsidR="00BC7E04" w:rsidRDefault="00097168" w:rsidP="00A5514A">
      <w:pPr>
        <w:spacing w:line="360" w:lineRule="auto"/>
      </w:pPr>
      <w:r>
        <w:t>Full name</w:t>
      </w:r>
      <w:r w:rsidR="008D12A6">
        <w:t xml:space="preserve">  </w:t>
      </w:r>
      <w:sdt>
        <w:sdtPr>
          <w:id w:val="-795907839"/>
          <w:placeholder>
            <w:docPart w:val="2EA8DCE957F346A1B18DF3E9BB3A0494"/>
          </w:placeholder>
          <w:showingPlcHdr/>
          <w15:color w:val="FFFF99"/>
        </w:sdtPr>
        <w:sdtEndPr/>
        <w:sdtContent>
          <w:permStart w:id="420312435" w:edGrp="everyone"/>
          <w:r w:rsidR="001F5C69" w:rsidRPr="00DA479C">
            <w:rPr>
              <w:rStyle w:val="PlaceholderText"/>
            </w:rPr>
            <w:t>Click or tap here to enter text.</w:t>
          </w:r>
          <w:permEnd w:id="420312435"/>
        </w:sdtContent>
      </w:sdt>
      <w:r>
        <w:t xml:space="preserve">              </w:t>
      </w:r>
      <w:r w:rsidR="00B970B3">
        <w:t>Member</w:t>
      </w:r>
      <w:r w:rsidR="009A7F5B">
        <w:t xml:space="preserve"> number</w:t>
      </w:r>
      <w:r w:rsidR="008D12A6">
        <w:t xml:space="preserve">  </w:t>
      </w:r>
      <w:sdt>
        <w:sdtPr>
          <w:id w:val="2103382542"/>
          <w:placeholder>
            <w:docPart w:val="D862C0D338AD4B33A48CF2AF33E9EF83"/>
          </w:placeholder>
          <w:showingPlcHdr/>
          <w15:color w:val="FFFF99"/>
        </w:sdtPr>
        <w:sdtEndPr/>
        <w:sdtContent>
          <w:permStart w:id="1771326718" w:edGrp="everyone"/>
          <w:r w:rsidR="008D12A6" w:rsidRPr="00DA479C">
            <w:rPr>
              <w:rStyle w:val="PlaceholderText"/>
            </w:rPr>
            <w:t>Click or tap here to enter text.</w:t>
          </w:r>
          <w:permEnd w:id="1771326718"/>
        </w:sdtContent>
      </w:sdt>
    </w:p>
    <w:p w14:paraId="2A37EAF3" w14:textId="345EE61D" w:rsidR="005F1E51" w:rsidRDefault="00EC0534" w:rsidP="00A5514A">
      <w:pPr>
        <w:spacing w:line="240" w:lineRule="auto"/>
        <w:rPr>
          <w:rFonts w:ascii="Calibri" w:hAnsi="Calibri" w:cs="Calibri"/>
          <w:color w:val="auto"/>
          <w:szCs w:val="22"/>
        </w:rPr>
      </w:pPr>
      <w:r>
        <w:rPr>
          <w:noProof/>
        </w:rPr>
        <mc:AlternateContent>
          <mc:Choice Requires="wps">
            <w:drawing>
              <wp:anchor distT="0" distB="0" distL="114300" distR="114300" simplePos="0" relativeHeight="251659264" behindDoc="0" locked="0" layoutInCell="1" allowOverlap="1" wp14:anchorId="24F934E4" wp14:editId="419FA396">
                <wp:simplePos x="0" y="0"/>
                <wp:positionH relativeFrom="margin">
                  <wp:align>left</wp:align>
                </wp:positionH>
                <wp:positionV relativeFrom="paragraph">
                  <wp:posOffset>113151</wp:posOffset>
                </wp:positionV>
                <wp:extent cx="64509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50965" cy="0"/>
                        </a:xfrm>
                        <a:prstGeom prst="line">
                          <a:avLst/>
                        </a:prstGeom>
                        <a:ln w="19050">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BF170"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pt" to="50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" strokecolor="#c62521 [3204]" strokeweight="1.5pt">
                <w10:wrap anchorx="margin"/>
              </v:line>
            </w:pict>
          </mc:Fallback>
        </mc:AlternateContent>
      </w:r>
    </w:p>
    <w:p w14:paraId="2812B8D9" w14:textId="79C799CC" w:rsidR="00097168" w:rsidRDefault="00097168" w:rsidP="00A5514A">
      <w:pPr>
        <w:pStyle w:val="Heading7"/>
      </w:pPr>
      <w:r>
        <w:t xml:space="preserve">Payment </w:t>
      </w:r>
      <w:r w:rsidR="0053424A">
        <w:t>by bank transfer</w:t>
      </w:r>
    </w:p>
    <w:p w14:paraId="4152F8F9" w14:textId="5BFC8947" w:rsidR="00B9785F" w:rsidRDefault="00097168" w:rsidP="00A5514A">
      <w:pPr>
        <w:spacing w:line="360" w:lineRule="auto"/>
        <w:rPr>
          <w:rFonts w:ascii="Calibri" w:hAnsi="Calibri" w:cs="Calibri"/>
          <w:color w:val="auto"/>
          <w:szCs w:val="22"/>
        </w:rPr>
      </w:pPr>
      <w:r>
        <w:t xml:space="preserve">Amount </w:t>
      </w:r>
      <w:r w:rsidR="0053424A">
        <w:t>paid</w:t>
      </w:r>
      <w:r w:rsidR="008D12A6">
        <w:t xml:space="preserve"> </w:t>
      </w:r>
      <w:r>
        <w:t xml:space="preserve"> </w:t>
      </w:r>
      <w:sdt>
        <w:sdtPr>
          <w:id w:val="-1762588272"/>
          <w:placeholder>
            <w:docPart w:val="842D75506692434CBFFA23D0A0C225FC"/>
          </w:placeholder>
          <w:showingPlcHdr/>
          <w15:color w:val="FFFF99"/>
        </w:sdtPr>
        <w:sdtEndPr/>
        <w:sdtContent>
          <w:permStart w:id="530935152" w:edGrp="everyone"/>
          <w:r w:rsidR="008D12A6" w:rsidRPr="00DA479C">
            <w:rPr>
              <w:rStyle w:val="PlaceholderText"/>
            </w:rPr>
            <w:t>Click or tap here to enter text.</w:t>
          </w:r>
          <w:permEnd w:id="530935152"/>
        </w:sdtContent>
      </w:sdt>
      <w:r>
        <w:t xml:space="preserve">       </w:t>
      </w:r>
      <w:r w:rsidR="009D7917">
        <w:t xml:space="preserve">        </w:t>
      </w:r>
      <w:r>
        <w:t xml:space="preserve">    Description of charge</w:t>
      </w:r>
      <w:r w:rsidR="008D12A6">
        <w:t xml:space="preserve"> </w:t>
      </w:r>
      <w:r>
        <w:t xml:space="preserve"> </w:t>
      </w:r>
      <w:sdt>
        <w:sdtPr>
          <w:id w:val="-1933736555"/>
          <w:placeholder>
            <w:docPart w:val="58EDDB6BF60544189A4AEE7C4650E392"/>
          </w:placeholder>
          <w:showingPlcHdr/>
          <w15:color w:val="FFFF99"/>
        </w:sdtPr>
        <w:sdtEndPr/>
        <w:sdtContent>
          <w:permStart w:id="1613397059" w:edGrp="everyone"/>
          <w:r w:rsidR="008D12A6" w:rsidRPr="00DA479C">
            <w:rPr>
              <w:rStyle w:val="PlaceholderText"/>
            </w:rPr>
            <w:t>Click or tap here to enter text.</w:t>
          </w:r>
          <w:permEnd w:id="1613397059"/>
        </w:sdtContent>
      </w:sdt>
    </w:p>
    <w:p w14:paraId="426C5DCD" w14:textId="77777777" w:rsidR="00097168" w:rsidRPr="00097168" w:rsidRDefault="00097168" w:rsidP="00097168">
      <w:pPr>
        <w:pStyle w:val="BodyText"/>
        <w:spacing w:before="3"/>
        <w:rPr>
          <w:rFonts w:asciiTheme="minorHAnsi" w:eastAsiaTheme="minorEastAsia" w:hAnsiTheme="minorHAnsi" w:cstheme="minorBidi"/>
          <w:color w:val="34454E" w:themeColor="text1"/>
          <w:szCs w:val="21"/>
          <w:lang w:eastAsia="en-US" w:bidi="ar-SA"/>
        </w:rPr>
      </w:pPr>
      <w:r w:rsidRPr="00097168">
        <w:rPr>
          <w:rFonts w:asciiTheme="minorHAnsi" w:eastAsiaTheme="minorEastAsia" w:hAnsiTheme="minorHAnsi" w:cstheme="minorBidi"/>
          <w:color w:val="34454E" w:themeColor="text1"/>
          <w:szCs w:val="21"/>
          <w:lang w:eastAsia="en-US" w:bidi="ar-SA"/>
        </w:rPr>
        <w:t xml:space="preserve">Payment by bank transfer should be made in accordance with your bank’s requirements. Please ensure that the </w:t>
      </w:r>
      <w:proofErr w:type="gramStart"/>
      <w:r w:rsidRPr="00097168">
        <w:rPr>
          <w:rFonts w:asciiTheme="minorHAnsi" w:eastAsiaTheme="minorEastAsia" w:hAnsiTheme="minorHAnsi" w:cstheme="minorBidi"/>
          <w:color w:val="34454E" w:themeColor="text1"/>
          <w:szCs w:val="21"/>
          <w:lang w:eastAsia="en-US" w:bidi="ar-SA"/>
        </w:rPr>
        <w:t>member</w:t>
      </w:r>
      <w:proofErr w:type="gramEnd"/>
      <w:r w:rsidRPr="00097168">
        <w:rPr>
          <w:rFonts w:asciiTheme="minorHAnsi" w:eastAsiaTheme="minorEastAsia" w:hAnsiTheme="minorHAnsi" w:cstheme="minorBidi"/>
          <w:color w:val="34454E" w:themeColor="text1"/>
          <w:szCs w:val="21"/>
          <w:lang w:eastAsia="en-US" w:bidi="ar-SA"/>
        </w:rPr>
        <w:t xml:space="preserve"> name and member number are quoted by your bank. </w:t>
      </w:r>
    </w:p>
    <w:p w14:paraId="52575624" w14:textId="1989C0CF" w:rsidR="00097168" w:rsidRPr="00097168" w:rsidRDefault="00097168" w:rsidP="00097168">
      <w:pPr>
        <w:pStyle w:val="BodyText"/>
        <w:spacing w:before="3"/>
        <w:rPr>
          <w:rFonts w:asciiTheme="minorHAnsi" w:eastAsiaTheme="minorEastAsia" w:hAnsiTheme="minorHAnsi" w:cstheme="minorBidi"/>
          <w:color w:val="34454E" w:themeColor="text1"/>
          <w:szCs w:val="21"/>
          <w:lang w:eastAsia="en-US" w:bidi="ar-SA"/>
        </w:rPr>
      </w:pPr>
      <w:r w:rsidRPr="00097168">
        <w:rPr>
          <w:rFonts w:asciiTheme="minorHAnsi" w:eastAsiaTheme="minorEastAsia" w:hAnsiTheme="minorHAnsi" w:cstheme="minorBidi"/>
          <w:color w:val="34454E" w:themeColor="text1"/>
          <w:szCs w:val="21"/>
          <w:lang w:eastAsia="en-US" w:bidi="ar-SA"/>
        </w:rPr>
        <w:t>SORT CODE: 20-51-01   ACCOUNT NUMBER: 40776505</w:t>
      </w:r>
      <w:r w:rsidR="00B63AAE">
        <w:rPr>
          <w:rFonts w:asciiTheme="minorHAnsi" w:eastAsiaTheme="minorEastAsia" w:hAnsiTheme="minorHAnsi" w:cstheme="minorBidi"/>
          <w:color w:val="34454E" w:themeColor="text1"/>
          <w:szCs w:val="21"/>
          <w:lang w:eastAsia="en-US" w:bidi="ar-SA"/>
        </w:rPr>
        <w:t xml:space="preserve">   ACCOUNT NAME: USS Ltd Admin Account</w:t>
      </w:r>
    </w:p>
    <w:p w14:paraId="7B9086A8" w14:textId="77777777" w:rsidR="00097168" w:rsidRPr="00097168" w:rsidRDefault="00097168" w:rsidP="00097168">
      <w:pPr>
        <w:pStyle w:val="BodyText"/>
        <w:spacing w:before="3"/>
        <w:rPr>
          <w:rFonts w:asciiTheme="minorHAnsi" w:eastAsiaTheme="minorEastAsia" w:hAnsiTheme="minorHAnsi" w:cstheme="minorBidi"/>
          <w:color w:val="34454E" w:themeColor="text1"/>
          <w:szCs w:val="21"/>
          <w:lang w:eastAsia="en-US" w:bidi="ar-SA"/>
        </w:rPr>
      </w:pPr>
      <w:r w:rsidRPr="00097168">
        <w:rPr>
          <w:rFonts w:asciiTheme="minorHAnsi" w:eastAsiaTheme="minorEastAsia" w:hAnsiTheme="minorHAnsi" w:cstheme="minorBidi"/>
          <w:color w:val="34454E" w:themeColor="text1"/>
          <w:szCs w:val="21"/>
          <w:lang w:eastAsia="en-US" w:bidi="ar-SA"/>
        </w:rPr>
        <w:t xml:space="preserve">Bank details: Barclays Bank Plc, 48B &amp; 50 Lord Street, Liverpool L2 </w:t>
      </w:r>
      <w:proofErr w:type="gramStart"/>
      <w:r w:rsidRPr="00097168">
        <w:rPr>
          <w:rFonts w:asciiTheme="minorHAnsi" w:eastAsiaTheme="minorEastAsia" w:hAnsiTheme="minorHAnsi" w:cstheme="minorBidi"/>
          <w:color w:val="34454E" w:themeColor="text1"/>
          <w:szCs w:val="21"/>
          <w:lang w:eastAsia="en-US" w:bidi="ar-SA"/>
        </w:rPr>
        <w:t>1TD</w:t>
      </w:r>
      <w:proofErr w:type="gramEnd"/>
    </w:p>
    <w:p w14:paraId="728AC43A" w14:textId="77777777" w:rsidR="00097168" w:rsidRDefault="00097168" w:rsidP="00097168">
      <w:pPr>
        <w:pStyle w:val="BodyText"/>
        <w:spacing w:before="3"/>
      </w:pPr>
    </w:p>
    <w:p w14:paraId="5096E62C" w14:textId="6A9606AF" w:rsidR="00097168" w:rsidRPr="00985391" w:rsidRDefault="00097168" w:rsidP="00097168">
      <w:pPr>
        <w:autoSpaceDE w:val="0"/>
        <w:autoSpaceDN w:val="0"/>
        <w:adjustRightInd w:val="0"/>
        <w:spacing w:after="0" w:line="240" w:lineRule="auto"/>
        <w:jc w:val="both"/>
        <w:rPr>
          <w:rFonts w:cstheme="minorHAnsi"/>
          <w:szCs w:val="22"/>
        </w:rPr>
      </w:pPr>
      <w:r w:rsidRPr="00985391">
        <w:rPr>
          <w:szCs w:val="22"/>
        </w:rPr>
        <w:t xml:space="preserve">If you have any queries about this </w:t>
      </w:r>
      <w:proofErr w:type="gramStart"/>
      <w:r w:rsidRPr="00985391">
        <w:rPr>
          <w:szCs w:val="22"/>
        </w:rPr>
        <w:t>form</w:t>
      </w:r>
      <w:proofErr w:type="gramEnd"/>
      <w:r w:rsidRPr="00985391">
        <w:rPr>
          <w:szCs w:val="22"/>
        </w:rPr>
        <w:t xml:space="preserve"> please email us at </w:t>
      </w:r>
      <w:hyperlink r:id="rId11" w:history="1">
        <w:r w:rsidR="0017544B" w:rsidRPr="00214846">
          <w:rPr>
            <w:rStyle w:val="Hyperlink"/>
          </w:rPr>
          <w:t>nonmemberqueries@uss.co.uk</w:t>
        </w:r>
      </w:hyperlink>
      <w:r w:rsidR="0017544B">
        <w:t xml:space="preserve"> </w:t>
      </w:r>
    </w:p>
    <w:p w14:paraId="7EF8AFBD" w14:textId="54A98A6B" w:rsidR="00B9785F" w:rsidRDefault="00EC0534" w:rsidP="00523DBC">
      <w:pPr>
        <w:rPr>
          <w:rFonts w:ascii="Calibri" w:hAnsi="Calibri" w:cs="Calibri"/>
          <w:color w:val="auto"/>
          <w:szCs w:val="22"/>
        </w:rPr>
      </w:pPr>
      <w:r>
        <w:rPr>
          <w:noProof/>
        </w:rPr>
        <mc:AlternateContent>
          <mc:Choice Requires="wps">
            <w:drawing>
              <wp:anchor distT="0" distB="0" distL="114300" distR="114300" simplePos="0" relativeHeight="251669504" behindDoc="0" locked="0" layoutInCell="1" allowOverlap="1" wp14:anchorId="6BED1DB5" wp14:editId="1F88A48B">
                <wp:simplePos x="0" y="0"/>
                <wp:positionH relativeFrom="margin">
                  <wp:posOffset>-635</wp:posOffset>
                </wp:positionH>
                <wp:positionV relativeFrom="paragraph">
                  <wp:posOffset>75463</wp:posOffset>
                </wp:positionV>
                <wp:extent cx="6456840" cy="11219"/>
                <wp:effectExtent l="0" t="0" r="20320" b="27305"/>
                <wp:wrapNone/>
                <wp:docPr id="16" name="Straight Connector 16"/>
                <wp:cNvGraphicFramePr/>
                <a:graphic xmlns:a="http://schemas.openxmlformats.org/drawingml/2006/main">
                  <a:graphicData uri="http://schemas.microsoft.com/office/word/2010/wordprocessingShape">
                    <wps:wsp>
                      <wps:cNvCnPr/>
                      <wps:spPr>
                        <a:xfrm flipV="1">
                          <a:off x="0" y="0"/>
                          <a:ext cx="6456840" cy="11219"/>
                        </a:xfrm>
                        <a:prstGeom prst="line">
                          <a:avLst/>
                        </a:prstGeom>
                        <a:ln w="19050">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72FD7"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95pt" to="508.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" strokecolor="#c62521 [3204]" strokeweight="1.5pt">
                <w10:wrap anchorx="margin"/>
              </v:line>
            </w:pict>
          </mc:Fallback>
        </mc:AlternateContent>
      </w:r>
    </w:p>
    <w:p w14:paraId="0157AABC" w14:textId="3353BDDA" w:rsidR="00BF24C8" w:rsidRDefault="00097168" w:rsidP="00985391">
      <w:pPr>
        <w:spacing w:after="0" w:line="240" w:lineRule="auto"/>
      </w:pPr>
      <w:r>
        <w:t xml:space="preserve">* The disclosure of information regulations </w:t>
      </w:r>
      <w:proofErr w:type="gramStart"/>
      <w:r>
        <w:t>cover</w:t>
      </w:r>
      <w:proofErr w:type="gramEnd"/>
      <w:r>
        <w:t xml:space="preserve"> different items of information that can be requested free of charge such as basic scheme information and member specific information. As a member in receipt of a pension is not permitted to transfer benefits out of USS the CETV falls outside of disclosure requirements and a charge is levied to cover the actuarial fees to calculate the CETV.</w:t>
      </w:r>
    </w:p>
    <w:p w14:paraId="22A35C43" w14:textId="77777777" w:rsidR="00FE2567" w:rsidRPr="00FE2567" w:rsidRDefault="00FE2567" w:rsidP="0017544B">
      <w:pPr>
        <w:jc w:val="center"/>
      </w:pPr>
    </w:p>
    <w:p w14:paraId="680F146C" w14:textId="1C926378" w:rsidR="00EC0534" w:rsidRPr="00AA16A0" w:rsidRDefault="00097168" w:rsidP="00985391">
      <w:pPr>
        <w:spacing w:after="0" w:line="240" w:lineRule="auto"/>
      </w:pPr>
      <w:r>
        <w:t>The charges quoted are inclusive of VAT. The charges are effective from March 2010 and apply in all cases. The charges will be subject to review from time to time and are subject to change.</w:t>
      </w:r>
    </w:p>
    <w:sectPr w:rsidR="00EC0534" w:rsidRPr="00AA16A0" w:rsidSect="005F1E51">
      <w:footerReference w:type="default" r:id="rId12"/>
      <w:headerReference w:type="first" r:id="rId13"/>
      <w:footerReference w:type="first" r:id="rId14"/>
      <w:pgSz w:w="11906" w:h="16838"/>
      <w:pgMar w:top="1276" w:right="849" w:bottom="568" w:left="851"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C32" w14:textId="77777777" w:rsidR="00E8347C" w:rsidRDefault="00E8347C" w:rsidP="00AB134A">
      <w:pPr>
        <w:spacing w:after="0" w:line="240" w:lineRule="auto"/>
      </w:pPr>
      <w:r>
        <w:separator/>
      </w:r>
    </w:p>
  </w:endnote>
  <w:endnote w:type="continuationSeparator" w:id="0">
    <w:p w14:paraId="60A58C8D" w14:textId="77777777" w:rsidR="00E8347C" w:rsidRDefault="00E8347C" w:rsidP="00AB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B651" w14:textId="17991374" w:rsidR="00CF2296" w:rsidRPr="00EC0534" w:rsidRDefault="00EC0534" w:rsidP="00EC0534">
    <w:pPr>
      <w:pStyle w:val="Footer"/>
      <w:rPr>
        <w:sz w:val="18"/>
        <w:szCs w:val="18"/>
      </w:rPr>
    </w:pPr>
    <w:r>
      <w:rPr>
        <w:sz w:val="18"/>
        <w:szCs w:val="18"/>
      </w:rPr>
      <w:t>Notification of change in details</w:t>
    </w:r>
    <w:r w:rsidRPr="005F1E51">
      <w:rPr>
        <w:sz w:val="18"/>
        <w:szCs w:val="18"/>
      </w:rPr>
      <w:t xml:space="preserve"> form Dec 2020</w:t>
    </w:r>
    <w:r w:rsidRPr="005F1E51">
      <w:rPr>
        <w:sz w:val="18"/>
        <w:szCs w:val="18"/>
      </w:rPr>
      <w:tab/>
    </w:r>
    <w:r w:rsidRPr="005F1E51">
      <w:rPr>
        <w:sz w:val="18"/>
        <w:szCs w:val="18"/>
      </w:rPr>
      <w:tab/>
    </w:r>
    <w:r>
      <w:rPr>
        <w:sz w:val="18"/>
        <w:szCs w:val="18"/>
      </w:rPr>
      <w:tab/>
      <w:t xml:space="preserve">            </w:t>
    </w:r>
    <w:r w:rsidRPr="005F1E51">
      <w:rPr>
        <w:sz w:val="18"/>
        <w:szCs w:val="18"/>
      </w:rPr>
      <w:fldChar w:fldCharType="begin"/>
    </w:r>
    <w:r w:rsidRPr="005F1E51">
      <w:rPr>
        <w:sz w:val="18"/>
        <w:szCs w:val="18"/>
      </w:rPr>
      <w:instrText xml:space="preserve"> PAGE   \* MERGEFORMAT </w:instrText>
    </w:r>
    <w:r w:rsidRPr="005F1E51">
      <w:rPr>
        <w:sz w:val="18"/>
        <w:szCs w:val="18"/>
      </w:rPr>
      <w:fldChar w:fldCharType="separate"/>
    </w:r>
    <w:r>
      <w:rPr>
        <w:sz w:val="18"/>
        <w:szCs w:val="18"/>
      </w:rPr>
      <w:t>1</w:t>
    </w:r>
    <w:r w:rsidRPr="005F1E51">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35142833"/>
      <w:docPartObj>
        <w:docPartGallery w:val="Page Numbers (Bottom of Page)"/>
        <w:docPartUnique/>
      </w:docPartObj>
    </w:sdtPr>
    <w:sdtEndPr>
      <w:rPr>
        <w:noProof/>
      </w:rPr>
    </w:sdtEndPr>
    <w:sdtContent>
      <w:p w14:paraId="3420A146" w14:textId="22120427" w:rsidR="00DD0E62" w:rsidRPr="00EB5151" w:rsidRDefault="00EB5151">
        <w:pPr>
          <w:pStyle w:val="Footer"/>
          <w:rPr>
            <w:sz w:val="18"/>
            <w:szCs w:val="18"/>
          </w:rPr>
        </w:pPr>
        <w:r w:rsidRPr="00EB5151">
          <w:rPr>
            <w:sz w:val="18"/>
            <w:szCs w:val="18"/>
          </w:rPr>
          <w:t xml:space="preserve">USS Divorce information </w:t>
        </w:r>
        <w:r w:rsidR="00B64C19">
          <w:rPr>
            <w:sz w:val="18"/>
            <w:szCs w:val="18"/>
          </w:rPr>
          <w:t>c</w:t>
        </w:r>
        <w:r w:rsidRPr="00EB5151">
          <w:rPr>
            <w:sz w:val="18"/>
            <w:szCs w:val="18"/>
          </w:rPr>
          <w:t xml:space="preserve">harges form </w:t>
        </w:r>
        <w:r w:rsidR="00FE2567">
          <w:rPr>
            <w:sz w:val="18"/>
            <w:szCs w:val="18"/>
          </w:rPr>
          <w:t xml:space="preserve">December </w:t>
        </w:r>
        <w:r w:rsidR="00B63AAE">
          <w:rPr>
            <w:sz w:val="18"/>
            <w:szCs w:val="18"/>
          </w:rPr>
          <w:t>2024</w:t>
        </w:r>
        <w:r w:rsidRPr="00EB5151">
          <w:rPr>
            <w:sz w:val="18"/>
            <w:szCs w:val="18"/>
          </w:rPr>
          <w:tab/>
        </w:r>
        <w:r w:rsidRPr="00EB5151">
          <w:rPr>
            <w:sz w:val="18"/>
            <w:szCs w:val="18"/>
          </w:rPr>
          <w:tab/>
        </w:r>
        <w:r>
          <w:rPr>
            <w:sz w:val="18"/>
            <w:szCs w:val="18"/>
          </w:rPr>
          <w:tab/>
        </w:r>
        <w:r w:rsidRPr="00EB5151">
          <w:rPr>
            <w:sz w:val="18"/>
            <w:szCs w:val="18"/>
          </w:rPr>
          <w:t xml:space="preserve">  </w:t>
        </w:r>
        <w:r w:rsidRPr="00EB5151">
          <w:rPr>
            <w:sz w:val="18"/>
            <w:szCs w:val="18"/>
          </w:rPr>
          <w:fldChar w:fldCharType="begin"/>
        </w:r>
        <w:r w:rsidRPr="00EB5151">
          <w:rPr>
            <w:sz w:val="18"/>
            <w:szCs w:val="18"/>
          </w:rPr>
          <w:instrText xml:space="preserve"> PAGE   \* MERGEFORMAT </w:instrText>
        </w:r>
        <w:r w:rsidRPr="00EB5151">
          <w:rPr>
            <w:sz w:val="18"/>
            <w:szCs w:val="18"/>
          </w:rPr>
          <w:fldChar w:fldCharType="separate"/>
        </w:r>
        <w:r w:rsidRPr="00EB5151">
          <w:rPr>
            <w:noProof/>
            <w:sz w:val="18"/>
            <w:szCs w:val="18"/>
          </w:rPr>
          <w:t>2</w:t>
        </w:r>
        <w:r w:rsidRPr="00EB515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2082" w14:textId="77777777" w:rsidR="00E8347C" w:rsidRDefault="00E8347C" w:rsidP="00AB134A">
      <w:pPr>
        <w:spacing w:after="0" w:line="240" w:lineRule="auto"/>
      </w:pPr>
      <w:r>
        <w:separator/>
      </w:r>
    </w:p>
  </w:footnote>
  <w:footnote w:type="continuationSeparator" w:id="0">
    <w:p w14:paraId="78696819" w14:textId="77777777" w:rsidR="00E8347C" w:rsidRDefault="00E8347C" w:rsidP="00AB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EF44" w14:textId="39834D89" w:rsidR="007305FA" w:rsidRPr="007305FA" w:rsidRDefault="007305FA" w:rsidP="007305FA">
    <w:pPr>
      <w:pStyle w:val="Header"/>
      <w:rPr>
        <w:sz w:val="14"/>
      </w:rPr>
    </w:pPr>
    <w:r w:rsidRPr="007305FA">
      <w:rPr>
        <w:sz w:val="14"/>
      </w:rPr>
      <w:t>Case Type: MTSPSOPT - Divorce advice form</w:t>
    </w:r>
  </w:p>
  <w:p w14:paraId="65E83B9D" w14:textId="635E2185" w:rsidR="00A64305" w:rsidRDefault="007305FA" w:rsidP="007305FA">
    <w:pPr>
      <w:pStyle w:val="Header"/>
    </w:pPr>
    <w:r w:rsidRPr="007305FA">
      <w:rPr>
        <w:sz w:val="14"/>
      </w:rPr>
      <w:t>Document Type: Divorce Information</w:t>
    </w:r>
    <w:r w:rsidR="00A64305">
      <w:rPr>
        <w:noProof/>
        <w:color w:val="A6A6A6" w:themeColor="background1" w:themeShade="A6"/>
        <w:lang w:eastAsia="en-GB"/>
      </w:rPr>
      <w:drawing>
        <wp:anchor distT="0" distB="0" distL="114300" distR="114300" simplePos="0" relativeHeight="251657216" behindDoc="0" locked="0" layoutInCell="1" allowOverlap="1" wp14:anchorId="4BEFDFC5" wp14:editId="013C0766">
          <wp:simplePos x="0" y="0"/>
          <wp:positionH relativeFrom="column">
            <wp:posOffset>4912236</wp:posOffset>
          </wp:positionH>
          <wp:positionV relativeFrom="paragraph">
            <wp:posOffset>-219075</wp:posOffset>
          </wp:positionV>
          <wp:extent cx="1647825" cy="1662430"/>
          <wp:effectExtent l="0" t="0" r="0" b="0"/>
          <wp:wrapSquare wrapText="bothSides"/>
          <wp:docPr id="3" name="Picture 3" descr="U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 Logo@0,5x.png"/>
                  <pic:cNvPicPr/>
                </pic:nvPicPr>
                <pic:blipFill>
                  <a:blip r:embed="rId1">
                    <a:extLst>
                      <a:ext uri="{28A0092B-C50C-407E-A947-70E740481C1C}">
                        <a14:useLocalDpi xmlns:a14="http://schemas.microsoft.com/office/drawing/2010/main" val="0"/>
                      </a:ext>
                    </a:extLst>
                  </a:blip>
                  <a:stretch>
                    <a:fillRect/>
                  </a:stretch>
                </pic:blipFill>
                <pic:spPr>
                  <a:xfrm>
                    <a:off x="0" y="0"/>
                    <a:ext cx="1647825" cy="166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E536C"/>
    <w:multiLevelType w:val="hybridMultilevel"/>
    <w:tmpl w:val="22567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32DDA"/>
    <w:multiLevelType w:val="hybridMultilevel"/>
    <w:tmpl w:val="617E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2192A"/>
    <w:multiLevelType w:val="hybridMultilevel"/>
    <w:tmpl w:val="51386232"/>
    <w:lvl w:ilvl="0" w:tplc="B3E29A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1A4D"/>
    <w:multiLevelType w:val="hybridMultilevel"/>
    <w:tmpl w:val="4A70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43D07"/>
    <w:multiLevelType w:val="hybridMultilevel"/>
    <w:tmpl w:val="D1C8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054CD"/>
    <w:multiLevelType w:val="hybridMultilevel"/>
    <w:tmpl w:val="2294041A"/>
    <w:lvl w:ilvl="0" w:tplc="27DEE960">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A5849"/>
    <w:multiLevelType w:val="hybridMultilevel"/>
    <w:tmpl w:val="49A25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4D2D07"/>
    <w:multiLevelType w:val="hybridMultilevel"/>
    <w:tmpl w:val="05526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32261"/>
    <w:multiLevelType w:val="hybridMultilevel"/>
    <w:tmpl w:val="A1FE1282"/>
    <w:lvl w:ilvl="0" w:tplc="B3E29A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7382E"/>
    <w:multiLevelType w:val="hybridMultilevel"/>
    <w:tmpl w:val="A7B8CBAC"/>
    <w:lvl w:ilvl="0" w:tplc="27DEE9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12EDA"/>
    <w:multiLevelType w:val="hybridMultilevel"/>
    <w:tmpl w:val="04DCCDE6"/>
    <w:lvl w:ilvl="0" w:tplc="8054998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00705"/>
    <w:multiLevelType w:val="hybridMultilevel"/>
    <w:tmpl w:val="1BD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AF6169"/>
    <w:multiLevelType w:val="hybridMultilevel"/>
    <w:tmpl w:val="3DD0DF96"/>
    <w:lvl w:ilvl="0" w:tplc="B68A6C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465A4"/>
    <w:multiLevelType w:val="hybridMultilevel"/>
    <w:tmpl w:val="954E36BE"/>
    <w:lvl w:ilvl="0" w:tplc="FE36E5F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3163D"/>
    <w:multiLevelType w:val="hybridMultilevel"/>
    <w:tmpl w:val="9056C8E2"/>
    <w:lvl w:ilvl="0" w:tplc="B3E29A8E">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B3C34"/>
    <w:multiLevelType w:val="hybridMultilevel"/>
    <w:tmpl w:val="128E33F2"/>
    <w:lvl w:ilvl="0" w:tplc="4D4E191C">
      <w:start w:val="1"/>
      <w:numFmt w:val="lowerLetter"/>
      <w:lvlText w:val="%1)"/>
      <w:lvlJc w:val="left"/>
      <w:pPr>
        <w:ind w:left="690" w:hanging="222"/>
      </w:pPr>
      <w:rPr>
        <w:rFonts w:ascii="Calibri" w:eastAsia="Calibri" w:hAnsi="Calibri" w:cs="Calibri" w:hint="default"/>
        <w:w w:val="100"/>
        <w:sz w:val="22"/>
        <w:szCs w:val="22"/>
        <w:lang w:val="en-GB" w:eastAsia="en-GB" w:bidi="en-GB"/>
      </w:rPr>
    </w:lvl>
    <w:lvl w:ilvl="1" w:tplc="B426953C">
      <w:start w:val="1"/>
      <w:numFmt w:val="lowerRoman"/>
      <w:lvlText w:val="%2)"/>
      <w:lvlJc w:val="left"/>
      <w:pPr>
        <w:ind w:left="1709" w:hanging="167"/>
      </w:pPr>
      <w:rPr>
        <w:rFonts w:ascii="Calibri" w:eastAsia="Calibri" w:hAnsi="Calibri" w:cs="Calibri" w:hint="default"/>
        <w:spacing w:val="-1"/>
        <w:w w:val="100"/>
        <w:sz w:val="22"/>
        <w:szCs w:val="22"/>
        <w:lang w:val="en-GB" w:eastAsia="en-GB" w:bidi="en-GB"/>
      </w:rPr>
    </w:lvl>
    <w:lvl w:ilvl="2" w:tplc="CD8043D8">
      <w:numFmt w:val="bullet"/>
      <w:lvlText w:val="•"/>
      <w:lvlJc w:val="left"/>
      <w:pPr>
        <w:ind w:left="2700" w:hanging="167"/>
      </w:pPr>
      <w:rPr>
        <w:rFonts w:hint="default"/>
        <w:lang w:val="en-GB" w:eastAsia="en-GB" w:bidi="en-GB"/>
      </w:rPr>
    </w:lvl>
    <w:lvl w:ilvl="3" w:tplc="2E8E50DC">
      <w:numFmt w:val="bullet"/>
      <w:lvlText w:val="•"/>
      <w:lvlJc w:val="left"/>
      <w:pPr>
        <w:ind w:left="3701" w:hanging="167"/>
      </w:pPr>
      <w:rPr>
        <w:rFonts w:hint="default"/>
        <w:lang w:val="en-GB" w:eastAsia="en-GB" w:bidi="en-GB"/>
      </w:rPr>
    </w:lvl>
    <w:lvl w:ilvl="4" w:tplc="794E04B2">
      <w:numFmt w:val="bullet"/>
      <w:lvlText w:val="•"/>
      <w:lvlJc w:val="left"/>
      <w:pPr>
        <w:ind w:left="4701" w:hanging="167"/>
      </w:pPr>
      <w:rPr>
        <w:rFonts w:hint="default"/>
        <w:lang w:val="en-GB" w:eastAsia="en-GB" w:bidi="en-GB"/>
      </w:rPr>
    </w:lvl>
    <w:lvl w:ilvl="5" w:tplc="5D141A56">
      <w:numFmt w:val="bullet"/>
      <w:lvlText w:val="•"/>
      <w:lvlJc w:val="left"/>
      <w:pPr>
        <w:ind w:left="5702" w:hanging="167"/>
      </w:pPr>
      <w:rPr>
        <w:rFonts w:hint="default"/>
        <w:lang w:val="en-GB" w:eastAsia="en-GB" w:bidi="en-GB"/>
      </w:rPr>
    </w:lvl>
    <w:lvl w:ilvl="6" w:tplc="A872CF02">
      <w:numFmt w:val="bullet"/>
      <w:lvlText w:val="•"/>
      <w:lvlJc w:val="left"/>
      <w:pPr>
        <w:ind w:left="6703" w:hanging="167"/>
      </w:pPr>
      <w:rPr>
        <w:rFonts w:hint="default"/>
        <w:lang w:val="en-GB" w:eastAsia="en-GB" w:bidi="en-GB"/>
      </w:rPr>
    </w:lvl>
    <w:lvl w:ilvl="7" w:tplc="F91EB366">
      <w:numFmt w:val="bullet"/>
      <w:lvlText w:val="•"/>
      <w:lvlJc w:val="left"/>
      <w:pPr>
        <w:ind w:left="7703" w:hanging="167"/>
      </w:pPr>
      <w:rPr>
        <w:rFonts w:hint="default"/>
        <w:lang w:val="en-GB" w:eastAsia="en-GB" w:bidi="en-GB"/>
      </w:rPr>
    </w:lvl>
    <w:lvl w:ilvl="8" w:tplc="04AE0538">
      <w:numFmt w:val="bullet"/>
      <w:lvlText w:val="•"/>
      <w:lvlJc w:val="left"/>
      <w:pPr>
        <w:ind w:left="8704" w:hanging="167"/>
      </w:pPr>
      <w:rPr>
        <w:rFonts w:hint="default"/>
        <w:lang w:val="en-GB" w:eastAsia="en-GB" w:bidi="en-GB"/>
      </w:rPr>
    </w:lvl>
  </w:abstractNum>
  <w:abstractNum w:abstractNumId="16" w15:restartNumberingAfterBreak="0">
    <w:nsid w:val="7A7778AE"/>
    <w:multiLevelType w:val="hybridMultilevel"/>
    <w:tmpl w:val="F98C0B92"/>
    <w:lvl w:ilvl="0" w:tplc="B3E29A8E">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22456">
    <w:abstractNumId w:val="12"/>
  </w:num>
  <w:num w:numId="2" w16cid:durableId="666254861">
    <w:abstractNumId w:val="6"/>
  </w:num>
  <w:num w:numId="3" w16cid:durableId="1631475726">
    <w:abstractNumId w:val="1"/>
  </w:num>
  <w:num w:numId="4" w16cid:durableId="1290015857">
    <w:abstractNumId w:val="9"/>
  </w:num>
  <w:num w:numId="5" w16cid:durableId="1126045503">
    <w:abstractNumId w:val="5"/>
  </w:num>
  <w:num w:numId="6" w16cid:durableId="1337077580">
    <w:abstractNumId w:val="11"/>
  </w:num>
  <w:num w:numId="7" w16cid:durableId="399524682">
    <w:abstractNumId w:val="10"/>
  </w:num>
  <w:num w:numId="8" w16cid:durableId="396822049">
    <w:abstractNumId w:val="13"/>
  </w:num>
  <w:num w:numId="9" w16cid:durableId="1606880835">
    <w:abstractNumId w:val="3"/>
  </w:num>
  <w:num w:numId="10" w16cid:durableId="951017765">
    <w:abstractNumId w:val="8"/>
  </w:num>
  <w:num w:numId="11" w16cid:durableId="651177001">
    <w:abstractNumId w:val="15"/>
  </w:num>
  <w:num w:numId="12" w16cid:durableId="57171535">
    <w:abstractNumId w:val="2"/>
  </w:num>
  <w:num w:numId="13" w16cid:durableId="712122612">
    <w:abstractNumId w:val="14"/>
  </w:num>
  <w:num w:numId="14" w16cid:durableId="74323383">
    <w:abstractNumId w:val="16"/>
  </w:num>
  <w:num w:numId="15" w16cid:durableId="997270057">
    <w:abstractNumId w:val="4"/>
  </w:num>
  <w:num w:numId="16" w16cid:durableId="1437142428">
    <w:abstractNumId w:val="7"/>
  </w:num>
  <w:num w:numId="17" w16cid:durableId="15416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BB"/>
    <w:rsid w:val="0001580E"/>
    <w:rsid w:val="0002637D"/>
    <w:rsid w:val="00031A91"/>
    <w:rsid w:val="000410B9"/>
    <w:rsid w:val="000429A1"/>
    <w:rsid w:val="00050D3A"/>
    <w:rsid w:val="00052E35"/>
    <w:rsid w:val="00055DA6"/>
    <w:rsid w:val="00057435"/>
    <w:rsid w:val="00060039"/>
    <w:rsid w:val="00065E7D"/>
    <w:rsid w:val="00067CF4"/>
    <w:rsid w:val="00084E4C"/>
    <w:rsid w:val="00097168"/>
    <w:rsid w:val="000A7C2D"/>
    <w:rsid w:val="000B1A98"/>
    <w:rsid w:val="000D451E"/>
    <w:rsid w:val="000F695C"/>
    <w:rsid w:val="001025BD"/>
    <w:rsid w:val="001151ED"/>
    <w:rsid w:val="001173B0"/>
    <w:rsid w:val="00144105"/>
    <w:rsid w:val="00146DEF"/>
    <w:rsid w:val="00167101"/>
    <w:rsid w:val="00171602"/>
    <w:rsid w:val="0017544B"/>
    <w:rsid w:val="0018624F"/>
    <w:rsid w:val="00196585"/>
    <w:rsid w:val="001B20C4"/>
    <w:rsid w:val="001C5563"/>
    <w:rsid w:val="001D46ED"/>
    <w:rsid w:val="001E6CF8"/>
    <w:rsid w:val="001F5C69"/>
    <w:rsid w:val="00215964"/>
    <w:rsid w:val="002237EF"/>
    <w:rsid w:val="002305F7"/>
    <w:rsid w:val="00240824"/>
    <w:rsid w:val="00261433"/>
    <w:rsid w:val="002673A3"/>
    <w:rsid w:val="002717B1"/>
    <w:rsid w:val="002A72A0"/>
    <w:rsid w:val="002A7ADF"/>
    <w:rsid w:val="002B1F5D"/>
    <w:rsid w:val="002B20FE"/>
    <w:rsid w:val="002D6D83"/>
    <w:rsid w:val="002D770B"/>
    <w:rsid w:val="002D77E2"/>
    <w:rsid w:val="002E3DCA"/>
    <w:rsid w:val="002F23D6"/>
    <w:rsid w:val="002F3A8C"/>
    <w:rsid w:val="00300206"/>
    <w:rsid w:val="00300A5F"/>
    <w:rsid w:val="003269E6"/>
    <w:rsid w:val="00327D44"/>
    <w:rsid w:val="00340436"/>
    <w:rsid w:val="003665A9"/>
    <w:rsid w:val="003713BA"/>
    <w:rsid w:val="00373BA6"/>
    <w:rsid w:val="0037740A"/>
    <w:rsid w:val="00380E66"/>
    <w:rsid w:val="00395043"/>
    <w:rsid w:val="003979A9"/>
    <w:rsid w:val="003A02CF"/>
    <w:rsid w:val="003A385C"/>
    <w:rsid w:val="003C7DEC"/>
    <w:rsid w:val="003D284F"/>
    <w:rsid w:val="003E2E1B"/>
    <w:rsid w:val="003E5B45"/>
    <w:rsid w:val="003F2B1F"/>
    <w:rsid w:val="00414CC7"/>
    <w:rsid w:val="004167FF"/>
    <w:rsid w:val="0042086B"/>
    <w:rsid w:val="004335A0"/>
    <w:rsid w:val="00435D6D"/>
    <w:rsid w:val="00450806"/>
    <w:rsid w:val="004553A8"/>
    <w:rsid w:val="00457DFB"/>
    <w:rsid w:val="00460330"/>
    <w:rsid w:val="004679A8"/>
    <w:rsid w:val="00474EEF"/>
    <w:rsid w:val="004773F1"/>
    <w:rsid w:val="004777F1"/>
    <w:rsid w:val="00490F62"/>
    <w:rsid w:val="004A31F1"/>
    <w:rsid w:val="004A4E19"/>
    <w:rsid w:val="004D002A"/>
    <w:rsid w:val="004D0122"/>
    <w:rsid w:val="004D6611"/>
    <w:rsid w:val="004F63D6"/>
    <w:rsid w:val="004F7A1E"/>
    <w:rsid w:val="0050649E"/>
    <w:rsid w:val="00512B84"/>
    <w:rsid w:val="00517DD5"/>
    <w:rsid w:val="00523DBC"/>
    <w:rsid w:val="0053424A"/>
    <w:rsid w:val="00550220"/>
    <w:rsid w:val="005506CC"/>
    <w:rsid w:val="0056417C"/>
    <w:rsid w:val="00567C2C"/>
    <w:rsid w:val="00586D54"/>
    <w:rsid w:val="005C2108"/>
    <w:rsid w:val="005D124E"/>
    <w:rsid w:val="005D257E"/>
    <w:rsid w:val="005E3794"/>
    <w:rsid w:val="005F1E51"/>
    <w:rsid w:val="005F2A25"/>
    <w:rsid w:val="005F62C3"/>
    <w:rsid w:val="00600257"/>
    <w:rsid w:val="00637710"/>
    <w:rsid w:val="006539F5"/>
    <w:rsid w:val="00665BA2"/>
    <w:rsid w:val="006660BD"/>
    <w:rsid w:val="006A27CB"/>
    <w:rsid w:val="006B55A2"/>
    <w:rsid w:val="006C4088"/>
    <w:rsid w:val="006C4C13"/>
    <w:rsid w:val="006E59ED"/>
    <w:rsid w:val="006E7BD9"/>
    <w:rsid w:val="007128EF"/>
    <w:rsid w:val="00717ECD"/>
    <w:rsid w:val="00725431"/>
    <w:rsid w:val="007305FA"/>
    <w:rsid w:val="0073327A"/>
    <w:rsid w:val="00744A5C"/>
    <w:rsid w:val="00745788"/>
    <w:rsid w:val="00765345"/>
    <w:rsid w:val="00767484"/>
    <w:rsid w:val="00770293"/>
    <w:rsid w:val="00776767"/>
    <w:rsid w:val="00781AF7"/>
    <w:rsid w:val="007A5F5A"/>
    <w:rsid w:val="007B2472"/>
    <w:rsid w:val="007E68FC"/>
    <w:rsid w:val="007F0453"/>
    <w:rsid w:val="007F1C37"/>
    <w:rsid w:val="007F285B"/>
    <w:rsid w:val="007F31EF"/>
    <w:rsid w:val="00800A3D"/>
    <w:rsid w:val="008024E0"/>
    <w:rsid w:val="008064E1"/>
    <w:rsid w:val="0081470A"/>
    <w:rsid w:val="00831C60"/>
    <w:rsid w:val="00832657"/>
    <w:rsid w:val="00835A58"/>
    <w:rsid w:val="008448F5"/>
    <w:rsid w:val="008462A3"/>
    <w:rsid w:val="0085434C"/>
    <w:rsid w:val="00863909"/>
    <w:rsid w:val="008806C1"/>
    <w:rsid w:val="008904D9"/>
    <w:rsid w:val="008A48E7"/>
    <w:rsid w:val="008A76AB"/>
    <w:rsid w:val="008C2165"/>
    <w:rsid w:val="008D12A6"/>
    <w:rsid w:val="008F0C88"/>
    <w:rsid w:val="009101EE"/>
    <w:rsid w:val="00914AB7"/>
    <w:rsid w:val="009246B0"/>
    <w:rsid w:val="00930E82"/>
    <w:rsid w:val="009506F4"/>
    <w:rsid w:val="00952011"/>
    <w:rsid w:val="00966562"/>
    <w:rsid w:val="009837EF"/>
    <w:rsid w:val="00985391"/>
    <w:rsid w:val="0098555D"/>
    <w:rsid w:val="0099601F"/>
    <w:rsid w:val="00996473"/>
    <w:rsid w:val="009A7F5B"/>
    <w:rsid w:val="009D1BFD"/>
    <w:rsid w:val="009D7917"/>
    <w:rsid w:val="009E2978"/>
    <w:rsid w:val="009F17AA"/>
    <w:rsid w:val="00A03EB7"/>
    <w:rsid w:val="00A07B58"/>
    <w:rsid w:val="00A11773"/>
    <w:rsid w:val="00A1322A"/>
    <w:rsid w:val="00A15153"/>
    <w:rsid w:val="00A16096"/>
    <w:rsid w:val="00A2199D"/>
    <w:rsid w:val="00A234E6"/>
    <w:rsid w:val="00A24574"/>
    <w:rsid w:val="00A355CF"/>
    <w:rsid w:val="00A35C13"/>
    <w:rsid w:val="00A5514A"/>
    <w:rsid w:val="00A61B3A"/>
    <w:rsid w:val="00A64305"/>
    <w:rsid w:val="00A72352"/>
    <w:rsid w:val="00A75EE0"/>
    <w:rsid w:val="00A82825"/>
    <w:rsid w:val="00AA13E2"/>
    <w:rsid w:val="00AA16A0"/>
    <w:rsid w:val="00AB134A"/>
    <w:rsid w:val="00AB7FF0"/>
    <w:rsid w:val="00AC0D62"/>
    <w:rsid w:val="00AC2696"/>
    <w:rsid w:val="00AD5589"/>
    <w:rsid w:val="00AF4472"/>
    <w:rsid w:val="00B22261"/>
    <w:rsid w:val="00B3412E"/>
    <w:rsid w:val="00B40063"/>
    <w:rsid w:val="00B63AAE"/>
    <w:rsid w:val="00B64C19"/>
    <w:rsid w:val="00B73771"/>
    <w:rsid w:val="00B85A3A"/>
    <w:rsid w:val="00B93236"/>
    <w:rsid w:val="00B970B3"/>
    <w:rsid w:val="00B9785F"/>
    <w:rsid w:val="00BA33D7"/>
    <w:rsid w:val="00BC16B2"/>
    <w:rsid w:val="00BC7E04"/>
    <w:rsid w:val="00BE45C7"/>
    <w:rsid w:val="00BF24C8"/>
    <w:rsid w:val="00BF53CD"/>
    <w:rsid w:val="00C039D0"/>
    <w:rsid w:val="00C24AA0"/>
    <w:rsid w:val="00C32E77"/>
    <w:rsid w:val="00C34D0F"/>
    <w:rsid w:val="00C4189B"/>
    <w:rsid w:val="00C456AD"/>
    <w:rsid w:val="00C63171"/>
    <w:rsid w:val="00C76F19"/>
    <w:rsid w:val="00C84332"/>
    <w:rsid w:val="00C9550B"/>
    <w:rsid w:val="00CA6FA4"/>
    <w:rsid w:val="00CB0EB2"/>
    <w:rsid w:val="00CB33B6"/>
    <w:rsid w:val="00CB7840"/>
    <w:rsid w:val="00CC5D48"/>
    <w:rsid w:val="00CE71D3"/>
    <w:rsid w:val="00CF0B69"/>
    <w:rsid w:val="00CF2296"/>
    <w:rsid w:val="00D104E6"/>
    <w:rsid w:val="00D30596"/>
    <w:rsid w:val="00D32E6D"/>
    <w:rsid w:val="00D559EB"/>
    <w:rsid w:val="00D654D0"/>
    <w:rsid w:val="00D65E3E"/>
    <w:rsid w:val="00D81CA2"/>
    <w:rsid w:val="00D94A1A"/>
    <w:rsid w:val="00DC7E4E"/>
    <w:rsid w:val="00DD0E62"/>
    <w:rsid w:val="00DD2FF0"/>
    <w:rsid w:val="00E133DF"/>
    <w:rsid w:val="00E1452C"/>
    <w:rsid w:val="00E35FB7"/>
    <w:rsid w:val="00E42448"/>
    <w:rsid w:val="00E431B3"/>
    <w:rsid w:val="00E45A92"/>
    <w:rsid w:val="00E52408"/>
    <w:rsid w:val="00E57164"/>
    <w:rsid w:val="00E650A4"/>
    <w:rsid w:val="00E6693F"/>
    <w:rsid w:val="00E679B5"/>
    <w:rsid w:val="00E70962"/>
    <w:rsid w:val="00E746F5"/>
    <w:rsid w:val="00E8347C"/>
    <w:rsid w:val="00E8761E"/>
    <w:rsid w:val="00E87DA7"/>
    <w:rsid w:val="00E92D22"/>
    <w:rsid w:val="00EB5151"/>
    <w:rsid w:val="00EC0534"/>
    <w:rsid w:val="00EC49BB"/>
    <w:rsid w:val="00ED1315"/>
    <w:rsid w:val="00ED7E95"/>
    <w:rsid w:val="00F12E53"/>
    <w:rsid w:val="00F416BD"/>
    <w:rsid w:val="00F4483D"/>
    <w:rsid w:val="00F454E1"/>
    <w:rsid w:val="00F70102"/>
    <w:rsid w:val="00F73747"/>
    <w:rsid w:val="00F81A94"/>
    <w:rsid w:val="00F8533E"/>
    <w:rsid w:val="00F918F6"/>
    <w:rsid w:val="00FA3DA8"/>
    <w:rsid w:val="00FA44EF"/>
    <w:rsid w:val="00FA48FA"/>
    <w:rsid w:val="00FA5C18"/>
    <w:rsid w:val="00FA61D8"/>
    <w:rsid w:val="00FB4090"/>
    <w:rsid w:val="00FB66C1"/>
    <w:rsid w:val="00FC438D"/>
    <w:rsid w:val="00FC67BB"/>
    <w:rsid w:val="00FD5247"/>
    <w:rsid w:val="00FE2567"/>
    <w:rsid w:val="00FE4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90721"/>
  <w15:chartTrackingRefBased/>
  <w15:docId w15:val="{A4D25FC1-0114-4288-91AA-E1B62E2D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4EF"/>
    <w:pPr>
      <w:spacing w:after="120"/>
    </w:pPr>
    <w:rPr>
      <w:color w:val="34454E" w:themeColor="text1"/>
      <w:sz w:val="22"/>
    </w:rPr>
  </w:style>
  <w:style w:type="paragraph" w:styleId="Heading1">
    <w:name w:val="heading 1"/>
    <w:basedOn w:val="Normal"/>
    <w:next w:val="Normal"/>
    <w:link w:val="Heading1Char"/>
    <w:uiPriority w:val="9"/>
    <w:qFormat/>
    <w:rsid w:val="00FB4090"/>
    <w:pPr>
      <w:keepNext/>
      <w:keepLines/>
      <w:spacing w:before="360" w:after="40" w:line="240" w:lineRule="auto"/>
      <w:outlineLvl w:val="0"/>
    </w:pPr>
    <w:rPr>
      <w:rFonts w:asciiTheme="majorHAnsi" w:eastAsiaTheme="majorEastAsia" w:hAnsiTheme="majorHAnsi" w:cstheme="majorBidi"/>
      <w:color w:val="C62521" w:themeColor="accent1"/>
      <w:sz w:val="40"/>
      <w:szCs w:val="40"/>
    </w:rPr>
  </w:style>
  <w:style w:type="paragraph" w:styleId="Heading2">
    <w:name w:val="heading 2"/>
    <w:basedOn w:val="Heading1"/>
    <w:next w:val="Normal"/>
    <w:link w:val="Heading2Char"/>
    <w:uiPriority w:val="9"/>
    <w:unhideWhenUsed/>
    <w:qFormat/>
    <w:rsid w:val="00FB4090"/>
    <w:pPr>
      <w:outlineLvl w:val="1"/>
    </w:pPr>
    <w:rPr>
      <w:sz w:val="32"/>
    </w:rPr>
  </w:style>
  <w:style w:type="paragraph" w:styleId="Heading3">
    <w:name w:val="heading 3"/>
    <w:basedOn w:val="Heading2"/>
    <w:next w:val="Normal"/>
    <w:link w:val="Heading3Char"/>
    <w:uiPriority w:val="9"/>
    <w:unhideWhenUsed/>
    <w:qFormat/>
    <w:rsid w:val="00FB4090"/>
    <w:pPr>
      <w:outlineLvl w:val="2"/>
    </w:pPr>
    <w:rPr>
      <w:b/>
      <w:color w:val="34454E" w:themeColor="text1"/>
    </w:rPr>
  </w:style>
  <w:style w:type="paragraph" w:styleId="Heading4">
    <w:name w:val="heading 4"/>
    <w:basedOn w:val="Heading2"/>
    <w:next w:val="Normal"/>
    <w:link w:val="Heading4Char"/>
    <w:uiPriority w:val="9"/>
    <w:unhideWhenUsed/>
    <w:qFormat/>
    <w:rsid w:val="00512B84"/>
    <w:pPr>
      <w:outlineLvl w:val="3"/>
    </w:pPr>
    <w:rPr>
      <w:b/>
      <w:color w:val="34454E" w:themeColor="text1"/>
      <w:sz w:val="24"/>
    </w:rPr>
  </w:style>
  <w:style w:type="paragraph" w:styleId="Heading5">
    <w:name w:val="heading 5"/>
    <w:basedOn w:val="Normal"/>
    <w:next w:val="Normal"/>
    <w:link w:val="Heading5Char"/>
    <w:uiPriority w:val="9"/>
    <w:unhideWhenUsed/>
    <w:qFormat/>
    <w:rsid w:val="00FB4090"/>
    <w:pPr>
      <w:keepNext/>
      <w:keepLines/>
      <w:spacing w:before="40" w:after="0"/>
      <w:outlineLvl w:val="4"/>
    </w:pPr>
    <w:rPr>
      <w:rFonts w:asciiTheme="majorHAnsi" w:eastAsiaTheme="majorEastAsia" w:hAnsiTheme="majorHAnsi" w:cstheme="majorBidi"/>
      <w:i/>
      <w:iCs/>
      <w:color w:val="C62521" w:themeColor="accent1"/>
      <w:szCs w:val="22"/>
    </w:rPr>
  </w:style>
  <w:style w:type="paragraph" w:styleId="Heading6">
    <w:name w:val="heading 6"/>
    <w:basedOn w:val="Normal"/>
    <w:next w:val="Normal"/>
    <w:link w:val="Heading6Char"/>
    <w:uiPriority w:val="9"/>
    <w:unhideWhenUsed/>
    <w:qFormat/>
    <w:rsid w:val="001173B0"/>
    <w:pPr>
      <w:keepNext/>
      <w:keepLines/>
      <w:spacing w:before="40" w:after="0"/>
      <w:outlineLvl w:val="5"/>
    </w:pPr>
    <w:rPr>
      <w:rFonts w:asciiTheme="majorHAnsi" w:eastAsiaTheme="majorEastAsia" w:hAnsiTheme="majorHAnsi" w:cstheme="majorBidi"/>
      <w:color w:val="B3174F" w:themeColor="accent6"/>
    </w:rPr>
  </w:style>
  <w:style w:type="paragraph" w:styleId="Heading7">
    <w:name w:val="heading 7"/>
    <w:basedOn w:val="Heading6"/>
    <w:next w:val="Normal"/>
    <w:link w:val="Heading7Char"/>
    <w:autoRedefine/>
    <w:uiPriority w:val="9"/>
    <w:unhideWhenUsed/>
    <w:qFormat/>
    <w:rsid w:val="00A5514A"/>
    <w:pPr>
      <w:spacing w:before="120" w:line="240" w:lineRule="auto"/>
      <w:outlineLvl w:val="6"/>
    </w:pPr>
    <w:rPr>
      <w:b/>
      <w:bCs/>
      <w:color w:val="C62521" w:themeColor="accent1"/>
      <w:szCs w:val="22"/>
    </w:rPr>
  </w:style>
  <w:style w:type="paragraph" w:styleId="Heading8">
    <w:name w:val="heading 8"/>
    <w:basedOn w:val="Normal"/>
    <w:next w:val="Normal"/>
    <w:link w:val="Heading8Char"/>
    <w:uiPriority w:val="9"/>
    <w:semiHidden/>
    <w:unhideWhenUsed/>
    <w:qFormat/>
    <w:rsid w:val="001173B0"/>
    <w:pPr>
      <w:keepNext/>
      <w:keepLines/>
      <w:spacing w:before="40" w:after="0"/>
      <w:outlineLvl w:val="7"/>
    </w:pPr>
    <w:rPr>
      <w:rFonts w:asciiTheme="majorHAnsi" w:eastAsiaTheme="majorEastAsia" w:hAnsiTheme="majorHAnsi" w:cstheme="majorBidi"/>
      <w:b/>
      <w:bCs/>
      <w:i/>
      <w:iCs/>
      <w:color w:val="B3174F" w:themeColor="accent6"/>
      <w:sz w:val="20"/>
      <w:szCs w:val="20"/>
    </w:rPr>
  </w:style>
  <w:style w:type="paragraph" w:styleId="Heading9">
    <w:name w:val="heading 9"/>
    <w:basedOn w:val="Normal"/>
    <w:next w:val="Normal"/>
    <w:link w:val="Heading9Char"/>
    <w:uiPriority w:val="9"/>
    <w:semiHidden/>
    <w:unhideWhenUsed/>
    <w:qFormat/>
    <w:rsid w:val="001173B0"/>
    <w:pPr>
      <w:keepNext/>
      <w:keepLines/>
      <w:spacing w:before="40" w:after="0"/>
      <w:outlineLvl w:val="8"/>
    </w:pPr>
    <w:rPr>
      <w:rFonts w:asciiTheme="majorHAnsi" w:eastAsiaTheme="majorEastAsia" w:hAnsiTheme="majorHAnsi" w:cstheme="majorBidi"/>
      <w:i/>
      <w:iCs/>
      <w:color w:val="B3174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4A"/>
  </w:style>
  <w:style w:type="paragraph" w:styleId="Footer">
    <w:name w:val="footer"/>
    <w:basedOn w:val="Normal"/>
    <w:link w:val="FooterChar"/>
    <w:uiPriority w:val="99"/>
    <w:unhideWhenUsed/>
    <w:rsid w:val="00AB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4A"/>
  </w:style>
  <w:style w:type="character" w:customStyle="1" w:styleId="Heading1Char">
    <w:name w:val="Heading 1 Char"/>
    <w:basedOn w:val="DefaultParagraphFont"/>
    <w:link w:val="Heading1"/>
    <w:uiPriority w:val="9"/>
    <w:rsid w:val="00FB4090"/>
    <w:rPr>
      <w:rFonts w:asciiTheme="majorHAnsi" w:eastAsiaTheme="majorEastAsia" w:hAnsiTheme="majorHAnsi" w:cstheme="majorBidi"/>
      <w:color w:val="C62521" w:themeColor="accent1"/>
      <w:sz w:val="40"/>
      <w:szCs w:val="40"/>
    </w:rPr>
  </w:style>
  <w:style w:type="character" w:customStyle="1" w:styleId="Heading2Char">
    <w:name w:val="Heading 2 Char"/>
    <w:basedOn w:val="DefaultParagraphFont"/>
    <w:link w:val="Heading2"/>
    <w:uiPriority w:val="9"/>
    <w:rsid w:val="00FB4090"/>
    <w:rPr>
      <w:rFonts w:asciiTheme="majorHAnsi" w:eastAsiaTheme="majorEastAsia" w:hAnsiTheme="majorHAnsi" w:cstheme="majorBidi"/>
      <w:color w:val="C62521" w:themeColor="accent1"/>
      <w:sz w:val="32"/>
      <w:szCs w:val="40"/>
    </w:rPr>
  </w:style>
  <w:style w:type="character" w:customStyle="1" w:styleId="Heading3Char">
    <w:name w:val="Heading 3 Char"/>
    <w:basedOn w:val="DefaultParagraphFont"/>
    <w:link w:val="Heading3"/>
    <w:uiPriority w:val="9"/>
    <w:rsid w:val="00FB4090"/>
    <w:rPr>
      <w:rFonts w:asciiTheme="majorHAnsi" w:eastAsiaTheme="majorEastAsia" w:hAnsiTheme="majorHAnsi" w:cstheme="majorBidi"/>
      <w:b/>
      <w:color w:val="34454E" w:themeColor="text1"/>
      <w:sz w:val="32"/>
      <w:szCs w:val="40"/>
    </w:rPr>
  </w:style>
  <w:style w:type="paragraph" w:styleId="ListParagraph">
    <w:name w:val="List Paragraph"/>
    <w:basedOn w:val="Normal"/>
    <w:uiPriority w:val="34"/>
    <w:qFormat/>
    <w:rsid w:val="004335A0"/>
    <w:pPr>
      <w:ind w:left="720"/>
      <w:contextualSpacing/>
    </w:pPr>
  </w:style>
  <w:style w:type="character" w:customStyle="1" w:styleId="Heading4Char">
    <w:name w:val="Heading 4 Char"/>
    <w:basedOn w:val="DefaultParagraphFont"/>
    <w:link w:val="Heading4"/>
    <w:uiPriority w:val="9"/>
    <w:rsid w:val="00512B84"/>
    <w:rPr>
      <w:rFonts w:asciiTheme="majorHAnsi" w:eastAsiaTheme="majorEastAsia" w:hAnsiTheme="majorHAnsi" w:cstheme="majorBidi"/>
      <w:b/>
      <w:color w:val="34454E" w:themeColor="text1"/>
      <w:sz w:val="24"/>
      <w:szCs w:val="40"/>
    </w:rPr>
  </w:style>
  <w:style w:type="character" w:customStyle="1" w:styleId="Heading5Char">
    <w:name w:val="Heading 5 Char"/>
    <w:basedOn w:val="DefaultParagraphFont"/>
    <w:link w:val="Heading5"/>
    <w:uiPriority w:val="9"/>
    <w:rsid w:val="00FB4090"/>
    <w:rPr>
      <w:rFonts w:asciiTheme="majorHAnsi" w:eastAsiaTheme="majorEastAsia" w:hAnsiTheme="majorHAnsi" w:cstheme="majorBidi"/>
      <w:i/>
      <w:iCs/>
      <w:color w:val="C62521" w:themeColor="accent1"/>
      <w:sz w:val="22"/>
      <w:szCs w:val="22"/>
    </w:rPr>
  </w:style>
  <w:style w:type="character" w:customStyle="1" w:styleId="Heading6Char">
    <w:name w:val="Heading 6 Char"/>
    <w:basedOn w:val="DefaultParagraphFont"/>
    <w:link w:val="Heading6"/>
    <w:uiPriority w:val="9"/>
    <w:rsid w:val="001173B0"/>
    <w:rPr>
      <w:rFonts w:asciiTheme="majorHAnsi" w:eastAsiaTheme="majorEastAsia" w:hAnsiTheme="majorHAnsi" w:cstheme="majorBidi"/>
      <w:color w:val="B3174F" w:themeColor="accent6"/>
    </w:rPr>
  </w:style>
  <w:style w:type="character" w:customStyle="1" w:styleId="Heading7Char">
    <w:name w:val="Heading 7 Char"/>
    <w:basedOn w:val="DefaultParagraphFont"/>
    <w:link w:val="Heading7"/>
    <w:uiPriority w:val="9"/>
    <w:rsid w:val="00A5514A"/>
    <w:rPr>
      <w:rFonts w:asciiTheme="majorHAnsi" w:eastAsiaTheme="majorEastAsia" w:hAnsiTheme="majorHAnsi" w:cstheme="majorBidi"/>
      <w:b/>
      <w:bCs/>
      <w:color w:val="C62521" w:themeColor="accent1"/>
      <w:sz w:val="22"/>
      <w:szCs w:val="22"/>
    </w:rPr>
  </w:style>
  <w:style w:type="character" w:customStyle="1" w:styleId="Heading8Char">
    <w:name w:val="Heading 8 Char"/>
    <w:basedOn w:val="DefaultParagraphFont"/>
    <w:link w:val="Heading8"/>
    <w:uiPriority w:val="9"/>
    <w:semiHidden/>
    <w:rsid w:val="001173B0"/>
    <w:rPr>
      <w:rFonts w:asciiTheme="majorHAnsi" w:eastAsiaTheme="majorEastAsia" w:hAnsiTheme="majorHAnsi" w:cstheme="majorBidi"/>
      <w:b/>
      <w:bCs/>
      <w:i/>
      <w:iCs/>
      <w:color w:val="B3174F" w:themeColor="accent6"/>
      <w:sz w:val="20"/>
      <w:szCs w:val="20"/>
    </w:rPr>
  </w:style>
  <w:style w:type="character" w:customStyle="1" w:styleId="Heading9Char">
    <w:name w:val="Heading 9 Char"/>
    <w:basedOn w:val="DefaultParagraphFont"/>
    <w:link w:val="Heading9"/>
    <w:uiPriority w:val="9"/>
    <w:semiHidden/>
    <w:rsid w:val="001173B0"/>
    <w:rPr>
      <w:rFonts w:asciiTheme="majorHAnsi" w:eastAsiaTheme="majorEastAsia" w:hAnsiTheme="majorHAnsi" w:cstheme="majorBidi"/>
      <w:i/>
      <w:iCs/>
      <w:color w:val="B3174F" w:themeColor="accent6"/>
      <w:sz w:val="20"/>
      <w:szCs w:val="20"/>
    </w:rPr>
  </w:style>
  <w:style w:type="paragraph" w:styleId="Caption">
    <w:name w:val="caption"/>
    <w:basedOn w:val="Normal"/>
    <w:next w:val="Normal"/>
    <w:uiPriority w:val="35"/>
    <w:semiHidden/>
    <w:unhideWhenUsed/>
    <w:qFormat/>
    <w:rsid w:val="001173B0"/>
    <w:pPr>
      <w:spacing w:line="240" w:lineRule="auto"/>
    </w:pPr>
    <w:rPr>
      <w:b/>
      <w:bCs/>
      <w:smallCaps/>
      <w:color w:val="6A8A9C" w:themeColor="text1" w:themeTint="A6"/>
    </w:rPr>
  </w:style>
  <w:style w:type="paragraph" w:styleId="Title">
    <w:name w:val="Title"/>
    <w:basedOn w:val="Normal"/>
    <w:next w:val="Normal"/>
    <w:link w:val="TitleChar"/>
    <w:uiPriority w:val="10"/>
    <w:qFormat/>
    <w:rsid w:val="001173B0"/>
    <w:pPr>
      <w:spacing w:after="0" w:line="240" w:lineRule="auto"/>
      <w:contextualSpacing/>
    </w:pPr>
    <w:rPr>
      <w:rFonts w:asciiTheme="majorHAnsi" w:eastAsiaTheme="majorEastAsia" w:hAnsiTheme="majorHAnsi" w:cstheme="majorBidi"/>
      <w:color w:val="4A626F" w:themeColor="text1" w:themeTint="D9"/>
      <w:spacing w:val="-15"/>
      <w:sz w:val="96"/>
      <w:szCs w:val="96"/>
    </w:rPr>
  </w:style>
  <w:style w:type="character" w:customStyle="1" w:styleId="TitleChar">
    <w:name w:val="Title Char"/>
    <w:basedOn w:val="DefaultParagraphFont"/>
    <w:link w:val="Title"/>
    <w:uiPriority w:val="10"/>
    <w:rsid w:val="001173B0"/>
    <w:rPr>
      <w:rFonts w:asciiTheme="majorHAnsi" w:eastAsiaTheme="majorEastAsia" w:hAnsiTheme="majorHAnsi" w:cstheme="majorBidi"/>
      <w:color w:val="4A626F" w:themeColor="text1" w:themeTint="D9"/>
      <w:spacing w:val="-15"/>
      <w:sz w:val="96"/>
      <w:szCs w:val="96"/>
    </w:rPr>
  </w:style>
  <w:style w:type="paragraph" w:styleId="Subtitle">
    <w:name w:val="Subtitle"/>
    <w:basedOn w:val="Normal"/>
    <w:next w:val="Normal"/>
    <w:link w:val="SubtitleChar"/>
    <w:uiPriority w:val="11"/>
    <w:qFormat/>
    <w:rsid w:val="001173B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173B0"/>
    <w:rPr>
      <w:rFonts w:asciiTheme="majorHAnsi" w:eastAsiaTheme="majorEastAsia" w:hAnsiTheme="majorHAnsi" w:cstheme="majorBidi"/>
      <w:sz w:val="30"/>
      <w:szCs w:val="30"/>
    </w:rPr>
  </w:style>
  <w:style w:type="character" w:styleId="Strong">
    <w:name w:val="Strong"/>
    <w:basedOn w:val="DefaultParagraphFont"/>
    <w:uiPriority w:val="22"/>
    <w:qFormat/>
    <w:rsid w:val="001173B0"/>
    <w:rPr>
      <w:b/>
      <w:bCs/>
    </w:rPr>
  </w:style>
  <w:style w:type="character" w:styleId="Emphasis">
    <w:name w:val="Emphasis"/>
    <w:basedOn w:val="DefaultParagraphFont"/>
    <w:uiPriority w:val="20"/>
    <w:qFormat/>
    <w:rsid w:val="00FB4090"/>
    <w:rPr>
      <w:i/>
      <w:iCs/>
      <w:color w:val="C62521" w:themeColor="accent1"/>
    </w:rPr>
  </w:style>
  <w:style w:type="paragraph" w:styleId="NoSpacing">
    <w:name w:val="No Spacing"/>
    <w:uiPriority w:val="1"/>
    <w:qFormat/>
    <w:rsid w:val="001173B0"/>
    <w:pPr>
      <w:spacing w:after="0" w:line="240" w:lineRule="auto"/>
    </w:pPr>
  </w:style>
  <w:style w:type="paragraph" w:styleId="Quote">
    <w:name w:val="Quote"/>
    <w:basedOn w:val="Normal"/>
    <w:next w:val="Normal"/>
    <w:link w:val="QuoteChar"/>
    <w:uiPriority w:val="29"/>
    <w:qFormat/>
    <w:rsid w:val="001173B0"/>
    <w:pPr>
      <w:spacing w:before="160"/>
      <w:ind w:left="720" w:right="720"/>
      <w:jc w:val="center"/>
    </w:pPr>
    <w:rPr>
      <w:i/>
      <w:iCs/>
      <w:color w:val="4A626F" w:themeColor="text1" w:themeTint="D9"/>
    </w:rPr>
  </w:style>
  <w:style w:type="character" w:customStyle="1" w:styleId="QuoteChar">
    <w:name w:val="Quote Char"/>
    <w:basedOn w:val="DefaultParagraphFont"/>
    <w:link w:val="Quote"/>
    <w:uiPriority w:val="29"/>
    <w:rsid w:val="001173B0"/>
    <w:rPr>
      <w:i/>
      <w:iCs/>
      <w:color w:val="4A626F" w:themeColor="text1" w:themeTint="D9"/>
    </w:rPr>
  </w:style>
  <w:style w:type="paragraph" w:styleId="IntenseQuote">
    <w:name w:val="Intense Quote"/>
    <w:basedOn w:val="Normal"/>
    <w:next w:val="Normal"/>
    <w:link w:val="IntenseQuoteChar"/>
    <w:uiPriority w:val="30"/>
    <w:qFormat/>
    <w:rsid w:val="001173B0"/>
    <w:pPr>
      <w:spacing w:before="160" w:after="160" w:line="264" w:lineRule="auto"/>
      <w:ind w:left="720" w:right="720"/>
      <w:jc w:val="center"/>
    </w:pPr>
    <w:rPr>
      <w:rFonts w:asciiTheme="majorHAnsi" w:eastAsiaTheme="majorEastAsia" w:hAnsiTheme="majorHAnsi" w:cstheme="majorBidi"/>
      <w:i/>
      <w:iCs/>
      <w:color w:val="B3174F" w:themeColor="accent6"/>
      <w:sz w:val="32"/>
      <w:szCs w:val="32"/>
    </w:rPr>
  </w:style>
  <w:style w:type="character" w:customStyle="1" w:styleId="IntenseQuoteChar">
    <w:name w:val="Intense Quote Char"/>
    <w:basedOn w:val="DefaultParagraphFont"/>
    <w:link w:val="IntenseQuote"/>
    <w:uiPriority w:val="30"/>
    <w:rsid w:val="001173B0"/>
    <w:rPr>
      <w:rFonts w:asciiTheme="majorHAnsi" w:eastAsiaTheme="majorEastAsia" w:hAnsiTheme="majorHAnsi" w:cstheme="majorBidi"/>
      <w:i/>
      <w:iCs/>
      <w:color w:val="B3174F" w:themeColor="accent6"/>
      <w:sz w:val="32"/>
      <w:szCs w:val="32"/>
    </w:rPr>
  </w:style>
  <w:style w:type="character" w:styleId="SubtleEmphasis">
    <w:name w:val="Subtle Emphasis"/>
    <w:basedOn w:val="DefaultParagraphFont"/>
    <w:uiPriority w:val="19"/>
    <w:qFormat/>
    <w:rsid w:val="001173B0"/>
    <w:rPr>
      <w:i/>
      <w:iCs/>
    </w:rPr>
  </w:style>
  <w:style w:type="character" w:styleId="IntenseEmphasis">
    <w:name w:val="Intense Emphasis"/>
    <w:basedOn w:val="DefaultParagraphFont"/>
    <w:uiPriority w:val="21"/>
    <w:qFormat/>
    <w:rsid w:val="001173B0"/>
    <w:rPr>
      <w:b/>
      <w:bCs/>
      <w:i/>
      <w:iCs/>
    </w:rPr>
  </w:style>
  <w:style w:type="character" w:styleId="SubtleReference">
    <w:name w:val="Subtle Reference"/>
    <w:basedOn w:val="DefaultParagraphFont"/>
    <w:uiPriority w:val="31"/>
    <w:qFormat/>
    <w:rsid w:val="001173B0"/>
    <w:rPr>
      <w:smallCaps/>
      <w:color w:val="6A8A9C" w:themeColor="text1" w:themeTint="A6"/>
    </w:rPr>
  </w:style>
  <w:style w:type="character" w:styleId="IntenseReference">
    <w:name w:val="Intense Reference"/>
    <w:basedOn w:val="DefaultParagraphFont"/>
    <w:uiPriority w:val="32"/>
    <w:qFormat/>
    <w:rsid w:val="001173B0"/>
    <w:rPr>
      <w:b/>
      <w:bCs/>
      <w:smallCaps/>
      <w:color w:val="B3174F" w:themeColor="accent6"/>
    </w:rPr>
  </w:style>
  <w:style w:type="character" w:styleId="BookTitle">
    <w:name w:val="Book Title"/>
    <w:basedOn w:val="DefaultParagraphFont"/>
    <w:uiPriority w:val="33"/>
    <w:qFormat/>
    <w:rsid w:val="001173B0"/>
    <w:rPr>
      <w:b/>
      <w:bCs/>
      <w:caps w:val="0"/>
      <w:smallCaps/>
      <w:spacing w:val="7"/>
      <w:sz w:val="21"/>
      <w:szCs w:val="21"/>
    </w:rPr>
  </w:style>
  <w:style w:type="paragraph" w:styleId="TOCHeading">
    <w:name w:val="TOC Heading"/>
    <w:basedOn w:val="Heading1"/>
    <w:next w:val="Normal"/>
    <w:uiPriority w:val="39"/>
    <w:semiHidden/>
    <w:unhideWhenUsed/>
    <w:qFormat/>
    <w:rsid w:val="001173B0"/>
    <w:pPr>
      <w:outlineLvl w:val="9"/>
    </w:pPr>
  </w:style>
  <w:style w:type="character" w:styleId="Hyperlink">
    <w:name w:val="Hyperlink"/>
    <w:basedOn w:val="DefaultParagraphFont"/>
    <w:uiPriority w:val="99"/>
    <w:unhideWhenUsed/>
    <w:rsid w:val="00C456AD"/>
    <w:rPr>
      <w:color w:val="C62521" w:themeColor="hyperlink"/>
      <w:u w:val="single"/>
    </w:rPr>
  </w:style>
  <w:style w:type="character" w:styleId="CommentReference">
    <w:name w:val="annotation reference"/>
    <w:basedOn w:val="DefaultParagraphFont"/>
    <w:uiPriority w:val="99"/>
    <w:semiHidden/>
    <w:unhideWhenUsed/>
    <w:rsid w:val="00D81CA2"/>
    <w:rPr>
      <w:sz w:val="16"/>
      <w:szCs w:val="16"/>
    </w:rPr>
  </w:style>
  <w:style w:type="paragraph" w:styleId="CommentText">
    <w:name w:val="annotation text"/>
    <w:basedOn w:val="Normal"/>
    <w:link w:val="CommentTextChar"/>
    <w:uiPriority w:val="99"/>
    <w:unhideWhenUsed/>
    <w:rsid w:val="00D81CA2"/>
    <w:pPr>
      <w:spacing w:line="240" w:lineRule="auto"/>
    </w:pPr>
    <w:rPr>
      <w:sz w:val="20"/>
      <w:szCs w:val="20"/>
    </w:rPr>
  </w:style>
  <w:style w:type="character" w:customStyle="1" w:styleId="CommentTextChar">
    <w:name w:val="Comment Text Char"/>
    <w:basedOn w:val="DefaultParagraphFont"/>
    <w:link w:val="CommentText"/>
    <w:uiPriority w:val="99"/>
    <w:rsid w:val="00D81CA2"/>
    <w:rPr>
      <w:color w:val="34454E" w:themeColor="text1"/>
      <w:sz w:val="20"/>
      <w:szCs w:val="20"/>
    </w:rPr>
  </w:style>
  <w:style w:type="paragraph" w:styleId="CommentSubject">
    <w:name w:val="annotation subject"/>
    <w:basedOn w:val="CommentText"/>
    <w:next w:val="CommentText"/>
    <w:link w:val="CommentSubjectChar"/>
    <w:uiPriority w:val="99"/>
    <w:semiHidden/>
    <w:unhideWhenUsed/>
    <w:rsid w:val="00D81CA2"/>
    <w:rPr>
      <w:b/>
      <w:bCs/>
    </w:rPr>
  </w:style>
  <w:style w:type="character" w:customStyle="1" w:styleId="CommentSubjectChar">
    <w:name w:val="Comment Subject Char"/>
    <w:basedOn w:val="CommentTextChar"/>
    <w:link w:val="CommentSubject"/>
    <w:uiPriority w:val="99"/>
    <w:semiHidden/>
    <w:rsid w:val="00D81CA2"/>
    <w:rPr>
      <w:b/>
      <w:bCs/>
      <w:color w:val="34454E" w:themeColor="text1"/>
      <w:sz w:val="20"/>
      <w:szCs w:val="20"/>
    </w:rPr>
  </w:style>
  <w:style w:type="paragraph" w:styleId="BalloonText">
    <w:name w:val="Balloon Text"/>
    <w:basedOn w:val="Normal"/>
    <w:link w:val="BalloonTextChar"/>
    <w:uiPriority w:val="99"/>
    <w:semiHidden/>
    <w:unhideWhenUsed/>
    <w:rsid w:val="00D81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A2"/>
    <w:rPr>
      <w:rFonts w:ascii="Segoe UI" w:hAnsi="Segoe UI" w:cs="Segoe UI"/>
      <w:color w:val="34454E" w:themeColor="text1"/>
      <w:sz w:val="18"/>
      <w:szCs w:val="18"/>
    </w:rPr>
  </w:style>
  <w:style w:type="character" w:styleId="UnresolvedMention">
    <w:name w:val="Unresolved Mention"/>
    <w:basedOn w:val="DefaultParagraphFont"/>
    <w:uiPriority w:val="99"/>
    <w:semiHidden/>
    <w:unhideWhenUsed/>
    <w:rsid w:val="002D6D83"/>
    <w:rPr>
      <w:color w:val="605E5C"/>
      <w:shd w:val="clear" w:color="auto" w:fill="E1DFDD"/>
    </w:rPr>
  </w:style>
  <w:style w:type="paragraph" w:styleId="Revision">
    <w:name w:val="Revision"/>
    <w:hidden/>
    <w:uiPriority w:val="99"/>
    <w:semiHidden/>
    <w:rsid w:val="00457DFB"/>
    <w:pPr>
      <w:spacing w:after="0" w:line="240" w:lineRule="auto"/>
    </w:pPr>
    <w:rPr>
      <w:color w:val="34454E" w:themeColor="text1"/>
    </w:rPr>
  </w:style>
  <w:style w:type="character" w:styleId="FollowedHyperlink">
    <w:name w:val="FollowedHyperlink"/>
    <w:basedOn w:val="DefaultParagraphFont"/>
    <w:uiPriority w:val="99"/>
    <w:semiHidden/>
    <w:unhideWhenUsed/>
    <w:rsid w:val="00300206"/>
    <w:rPr>
      <w:color w:val="DD6F10" w:themeColor="followedHyperlink"/>
      <w:u w:val="single"/>
    </w:rPr>
  </w:style>
  <w:style w:type="table" w:styleId="TableGrid">
    <w:name w:val="Table Grid"/>
    <w:basedOn w:val="TableNormal"/>
    <w:uiPriority w:val="39"/>
    <w:rsid w:val="00055DA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7168"/>
    <w:pPr>
      <w:widowControl w:val="0"/>
      <w:autoSpaceDE w:val="0"/>
      <w:autoSpaceDN w:val="0"/>
      <w:spacing w:after="0" w:line="240" w:lineRule="auto"/>
    </w:pPr>
    <w:rPr>
      <w:rFonts w:ascii="Calibri" w:eastAsia="Calibri" w:hAnsi="Calibri" w:cs="Calibri"/>
      <w:color w:val="auto"/>
      <w:szCs w:val="22"/>
      <w:lang w:eastAsia="en-GB" w:bidi="en-GB"/>
    </w:rPr>
  </w:style>
  <w:style w:type="character" w:customStyle="1" w:styleId="BodyTextChar">
    <w:name w:val="Body Text Char"/>
    <w:basedOn w:val="DefaultParagraphFont"/>
    <w:link w:val="BodyText"/>
    <w:uiPriority w:val="1"/>
    <w:rsid w:val="00097168"/>
    <w:rPr>
      <w:rFonts w:ascii="Calibri" w:eastAsia="Calibri" w:hAnsi="Calibri" w:cs="Calibri"/>
      <w:sz w:val="22"/>
      <w:szCs w:val="22"/>
      <w:lang w:eastAsia="en-GB" w:bidi="en-GB"/>
    </w:rPr>
  </w:style>
  <w:style w:type="character" w:styleId="PlaceholderText">
    <w:name w:val="Placeholder Text"/>
    <w:basedOn w:val="DefaultParagraphFont"/>
    <w:uiPriority w:val="99"/>
    <w:semiHidden/>
    <w:rsid w:val="00B400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964">
      <w:bodyDiv w:val="1"/>
      <w:marLeft w:val="0"/>
      <w:marRight w:val="0"/>
      <w:marTop w:val="0"/>
      <w:marBottom w:val="0"/>
      <w:divBdr>
        <w:top w:val="none" w:sz="0" w:space="0" w:color="auto"/>
        <w:left w:val="none" w:sz="0" w:space="0" w:color="auto"/>
        <w:bottom w:val="none" w:sz="0" w:space="0" w:color="auto"/>
        <w:right w:val="none" w:sz="0" w:space="0" w:color="auto"/>
      </w:divBdr>
    </w:div>
    <w:div w:id="121000801">
      <w:bodyDiv w:val="1"/>
      <w:marLeft w:val="0"/>
      <w:marRight w:val="0"/>
      <w:marTop w:val="0"/>
      <w:marBottom w:val="0"/>
      <w:divBdr>
        <w:top w:val="none" w:sz="0" w:space="0" w:color="auto"/>
        <w:left w:val="none" w:sz="0" w:space="0" w:color="auto"/>
        <w:bottom w:val="none" w:sz="0" w:space="0" w:color="auto"/>
        <w:right w:val="none" w:sz="0" w:space="0" w:color="auto"/>
      </w:divBdr>
    </w:div>
    <w:div w:id="126819534">
      <w:bodyDiv w:val="1"/>
      <w:marLeft w:val="0"/>
      <w:marRight w:val="0"/>
      <w:marTop w:val="0"/>
      <w:marBottom w:val="0"/>
      <w:divBdr>
        <w:top w:val="none" w:sz="0" w:space="0" w:color="auto"/>
        <w:left w:val="none" w:sz="0" w:space="0" w:color="auto"/>
        <w:bottom w:val="none" w:sz="0" w:space="0" w:color="auto"/>
        <w:right w:val="none" w:sz="0" w:space="0" w:color="auto"/>
      </w:divBdr>
    </w:div>
    <w:div w:id="239676063">
      <w:bodyDiv w:val="1"/>
      <w:marLeft w:val="0"/>
      <w:marRight w:val="0"/>
      <w:marTop w:val="0"/>
      <w:marBottom w:val="0"/>
      <w:divBdr>
        <w:top w:val="none" w:sz="0" w:space="0" w:color="auto"/>
        <w:left w:val="none" w:sz="0" w:space="0" w:color="auto"/>
        <w:bottom w:val="none" w:sz="0" w:space="0" w:color="auto"/>
        <w:right w:val="none" w:sz="0" w:space="0" w:color="auto"/>
      </w:divBdr>
    </w:div>
    <w:div w:id="407845283">
      <w:bodyDiv w:val="1"/>
      <w:marLeft w:val="0"/>
      <w:marRight w:val="0"/>
      <w:marTop w:val="0"/>
      <w:marBottom w:val="0"/>
      <w:divBdr>
        <w:top w:val="none" w:sz="0" w:space="0" w:color="auto"/>
        <w:left w:val="none" w:sz="0" w:space="0" w:color="auto"/>
        <w:bottom w:val="none" w:sz="0" w:space="0" w:color="auto"/>
        <w:right w:val="none" w:sz="0" w:space="0" w:color="auto"/>
      </w:divBdr>
    </w:div>
    <w:div w:id="1160733986">
      <w:bodyDiv w:val="1"/>
      <w:marLeft w:val="0"/>
      <w:marRight w:val="0"/>
      <w:marTop w:val="0"/>
      <w:marBottom w:val="0"/>
      <w:divBdr>
        <w:top w:val="none" w:sz="0" w:space="0" w:color="auto"/>
        <w:left w:val="none" w:sz="0" w:space="0" w:color="auto"/>
        <w:bottom w:val="none" w:sz="0" w:space="0" w:color="auto"/>
        <w:right w:val="none" w:sz="0" w:space="0" w:color="auto"/>
      </w:divBdr>
    </w:div>
    <w:div w:id="1498883373">
      <w:bodyDiv w:val="1"/>
      <w:marLeft w:val="0"/>
      <w:marRight w:val="0"/>
      <w:marTop w:val="0"/>
      <w:marBottom w:val="0"/>
      <w:divBdr>
        <w:top w:val="none" w:sz="0" w:space="0" w:color="auto"/>
        <w:left w:val="none" w:sz="0" w:space="0" w:color="auto"/>
        <w:bottom w:val="none" w:sz="0" w:space="0" w:color="auto"/>
        <w:right w:val="none" w:sz="0" w:space="0" w:color="auto"/>
      </w:divBdr>
    </w:div>
    <w:div w:id="20514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nmemberqueries@us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8DCE957F346A1B18DF3E9BB3A0494"/>
        <w:category>
          <w:name w:val="General"/>
          <w:gallery w:val="placeholder"/>
        </w:category>
        <w:types>
          <w:type w:val="bbPlcHdr"/>
        </w:types>
        <w:behaviors>
          <w:behavior w:val="content"/>
        </w:behaviors>
        <w:guid w:val="{E892135C-28D0-467D-AA3A-D0197CC88A4B}"/>
      </w:docPartPr>
      <w:docPartBody>
        <w:p w:rsidR="005A324B" w:rsidRDefault="00186844" w:rsidP="00186844">
          <w:pPr>
            <w:pStyle w:val="2EA8DCE957F346A1B18DF3E9BB3A0494"/>
          </w:pPr>
          <w:r w:rsidRPr="00DA479C">
            <w:rPr>
              <w:rStyle w:val="PlaceholderText"/>
            </w:rPr>
            <w:t>Click or tap here to enter text.</w:t>
          </w:r>
        </w:p>
      </w:docPartBody>
    </w:docPart>
    <w:docPart>
      <w:docPartPr>
        <w:name w:val="D862C0D338AD4B33A48CF2AF33E9EF83"/>
        <w:category>
          <w:name w:val="General"/>
          <w:gallery w:val="placeholder"/>
        </w:category>
        <w:types>
          <w:type w:val="bbPlcHdr"/>
        </w:types>
        <w:behaviors>
          <w:behavior w:val="content"/>
        </w:behaviors>
        <w:guid w:val="{D43313D0-18C4-4114-9514-1376BD8B831F}"/>
      </w:docPartPr>
      <w:docPartBody>
        <w:p w:rsidR="005A324B" w:rsidRDefault="00186844" w:rsidP="00186844">
          <w:pPr>
            <w:pStyle w:val="D862C0D338AD4B33A48CF2AF33E9EF83"/>
          </w:pPr>
          <w:r w:rsidRPr="00DA479C">
            <w:rPr>
              <w:rStyle w:val="PlaceholderText"/>
            </w:rPr>
            <w:t>Click or tap here to enter text.</w:t>
          </w:r>
        </w:p>
      </w:docPartBody>
    </w:docPart>
    <w:docPart>
      <w:docPartPr>
        <w:name w:val="842D75506692434CBFFA23D0A0C225FC"/>
        <w:category>
          <w:name w:val="General"/>
          <w:gallery w:val="placeholder"/>
        </w:category>
        <w:types>
          <w:type w:val="bbPlcHdr"/>
        </w:types>
        <w:behaviors>
          <w:behavior w:val="content"/>
        </w:behaviors>
        <w:guid w:val="{FF1C90F2-BBA8-41BC-91D8-94D6D5C8E3FF}"/>
      </w:docPartPr>
      <w:docPartBody>
        <w:p w:rsidR="005A324B" w:rsidRDefault="00186844" w:rsidP="00186844">
          <w:pPr>
            <w:pStyle w:val="842D75506692434CBFFA23D0A0C225FC"/>
          </w:pPr>
          <w:r w:rsidRPr="00DA479C">
            <w:rPr>
              <w:rStyle w:val="PlaceholderText"/>
            </w:rPr>
            <w:t>Click or tap here to enter text.</w:t>
          </w:r>
        </w:p>
      </w:docPartBody>
    </w:docPart>
    <w:docPart>
      <w:docPartPr>
        <w:name w:val="58EDDB6BF60544189A4AEE7C4650E392"/>
        <w:category>
          <w:name w:val="General"/>
          <w:gallery w:val="placeholder"/>
        </w:category>
        <w:types>
          <w:type w:val="bbPlcHdr"/>
        </w:types>
        <w:behaviors>
          <w:behavior w:val="content"/>
        </w:behaviors>
        <w:guid w:val="{76ABABA4-8523-4AEC-AD22-C40ECD77F739}"/>
      </w:docPartPr>
      <w:docPartBody>
        <w:p w:rsidR="005A324B" w:rsidRDefault="00186844" w:rsidP="00186844">
          <w:pPr>
            <w:pStyle w:val="58EDDB6BF60544189A4AEE7C4650E392"/>
          </w:pPr>
          <w:r w:rsidRPr="00DA4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F6"/>
    <w:rsid w:val="00186844"/>
    <w:rsid w:val="005A324B"/>
    <w:rsid w:val="00625106"/>
    <w:rsid w:val="00672645"/>
    <w:rsid w:val="008359BA"/>
    <w:rsid w:val="00C50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844"/>
    <w:rPr>
      <w:color w:val="808080"/>
    </w:rPr>
  </w:style>
  <w:style w:type="paragraph" w:customStyle="1" w:styleId="2EA8DCE957F346A1B18DF3E9BB3A0494">
    <w:name w:val="2EA8DCE957F346A1B18DF3E9BB3A0494"/>
    <w:rsid w:val="00186844"/>
    <w:pPr>
      <w:spacing w:after="120" w:line="288" w:lineRule="auto"/>
    </w:pPr>
    <w:rPr>
      <w:color w:val="000000" w:themeColor="text1"/>
      <w:szCs w:val="21"/>
      <w:lang w:eastAsia="en-US"/>
    </w:rPr>
  </w:style>
  <w:style w:type="paragraph" w:customStyle="1" w:styleId="D862C0D338AD4B33A48CF2AF33E9EF83">
    <w:name w:val="D862C0D338AD4B33A48CF2AF33E9EF83"/>
    <w:rsid w:val="00186844"/>
    <w:pPr>
      <w:spacing w:after="120" w:line="288" w:lineRule="auto"/>
    </w:pPr>
    <w:rPr>
      <w:color w:val="000000" w:themeColor="text1"/>
      <w:szCs w:val="21"/>
      <w:lang w:eastAsia="en-US"/>
    </w:rPr>
  </w:style>
  <w:style w:type="paragraph" w:customStyle="1" w:styleId="842D75506692434CBFFA23D0A0C225FC">
    <w:name w:val="842D75506692434CBFFA23D0A0C225FC"/>
    <w:rsid w:val="00186844"/>
    <w:pPr>
      <w:spacing w:after="120" w:line="288" w:lineRule="auto"/>
    </w:pPr>
    <w:rPr>
      <w:color w:val="000000" w:themeColor="text1"/>
      <w:szCs w:val="21"/>
      <w:lang w:eastAsia="en-US"/>
    </w:rPr>
  </w:style>
  <w:style w:type="paragraph" w:customStyle="1" w:styleId="58EDDB6BF60544189A4AEE7C4650E392">
    <w:name w:val="58EDDB6BF60544189A4AEE7C4650E392"/>
    <w:rsid w:val="00186844"/>
    <w:pPr>
      <w:spacing w:after="120" w:line="288" w:lineRule="auto"/>
    </w:pPr>
    <w:rPr>
      <w:color w:val="000000" w:themeColor="text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SS Business Sensitive">
  <a:themeElements>
    <a:clrScheme name="USS Brand 2019">
      <a:dk1>
        <a:srgbClr val="34454E"/>
      </a:dk1>
      <a:lt1>
        <a:srgbClr val="FFFFFF"/>
      </a:lt1>
      <a:dk2>
        <a:srgbClr val="34454E"/>
      </a:dk2>
      <a:lt2>
        <a:srgbClr val="FFFFFF"/>
      </a:lt2>
      <a:accent1>
        <a:srgbClr val="C62521"/>
      </a:accent1>
      <a:accent2>
        <a:srgbClr val="DD6F10"/>
      </a:accent2>
      <a:accent3>
        <a:srgbClr val="3AA66E"/>
      </a:accent3>
      <a:accent4>
        <a:srgbClr val="D7C500"/>
      </a:accent4>
      <a:accent5>
        <a:srgbClr val="28809D"/>
      </a:accent5>
      <a:accent6>
        <a:srgbClr val="B3174F"/>
      </a:accent6>
      <a:hlink>
        <a:srgbClr val="C62521"/>
      </a:hlink>
      <a:folHlink>
        <a:srgbClr val="DD6F1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2988DA2E564647B2BF7366B04416E3" ma:contentTypeVersion="9" ma:contentTypeDescription="Create a new document." ma:contentTypeScope="" ma:versionID="4d9c302952360b9c12bc62dcf5a4b31b">
  <xsd:schema xmlns:xsd="http://www.w3.org/2001/XMLSchema" xmlns:xs="http://www.w3.org/2001/XMLSchema" xmlns:p="http://schemas.microsoft.com/office/2006/metadata/properties" xmlns:ns3="7a4c16a0-a98d-49eb-b9ac-a9df3d406eca" targetNamespace="http://schemas.microsoft.com/office/2006/metadata/properties" ma:root="true" ma:fieldsID="dcdea6db5829143785b077a63f7d9a83" ns3:_="">
    <xsd:import namespace="7a4c16a0-a98d-49eb-b9ac-a9df3d406e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c16a0-a98d-49eb-b9ac-a9df3d40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BD778-8320-4F4D-BD63-7D9AE2826B0A}">
  <ds:schemaRefs>
    <ds:schemaRef ds:uri="http://schemas.openxmlformats.org/officeDocument/2006/bibliography"/>
  </ds:schemaRefs>
</ds:datastoreItem>
</file>

<file path=customXml/itemProps2.xml><?xml version="1.0" encoding="utf-8"?>
<ds:datastoreItem xmlns:ds="http://schemas.openxmlformats.org/officeDocument/2006/customXml" ds:itemID="{C55622F0-8F73-45E9-920F-ACA1A435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c16a0-a98d-49eb-b9ac-a9df3d40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03D5-3174-4B55-A2D1-008CFB0A6342}">
  <ds:schemaRefs>
    <ds:schemaRef ds:uri="http://schemas.microsoft.com/sharepoint/v3/contenttype/forms"/>
  </ds:schemaRefs>
</ds:datastoreItem>
</file>

<file path=customXml/itemProps4.xml><?xml version="1.0" encoding="utf-8"?>
<ds:datastoreItem xmlns:ds="http://schemas.openxmlformats.org/officeDocument/2006/customXml" ds:itemID="{ABDE317E-47CF-4A09-968C-A0F7D13912A6}">
  <ds:schemaRef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7a4c16a0-a98d-49eb-b9ac-a9df3d406ec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Porter</dc:creator>
  <cp:keywords/>
  <dc:description/>
  <cp:lastModifiedBy>Francesca Poulter</cp:lastModifiedBy>
  <cp:revision>2</cp:revision>
  <dcterms:created xsi:type="dcterms:W3CDTF">2025-01-08T10:59:00Z</dcterms:created>
  <dcterms:modified xsi:type="dcterms:W3CDTF">2025-01-08T10:59:00Z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0x010100FC2988DA2E564647B2BF7366B04416E3</vt:lpwstr>
  </property>
</Properties>
</file>